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41DE98BD" w14:textId="77777777" w:rsidR="002C258E" w:rsidRDefault="002C258E">
      <w:pPr>
        <w:autoSpaceDE w:val="0"/>
        <w:spacing w:line="10pt" w:lineRule="exact"/>
        <w:rPr>
          <w:rFonts w:ascii="Times New Roman" w:hAnsi="Times New Roman"/>
          <w:kern w:val="0"/>
          <w:sz w:val="20"/>
          <w:szCs w:val="20"/>
        </w:rPr>
      </w:pPr>
    </w:p>
    <w:p w14:paraId="139657EA" w14:textId="77777777" w:rsidR="002C258E" w:rsidRDefault="002C258E">
      <w:pPr>
        <w:autoSpaceDE w:val="0"/>
        <w:spacing w:before="0.35pt" w:line="11pt" w:lineRule="exact"/>
        <w:rPr>
          <w:rFonts w:ascii="Times New Roman" w:hAnsi="Times New Roman"/>
          <w:kern w:val="0"/>
          <w:sz w:val="22"/>
        </w:rPr>
      </w:pPr>
    </w:p>
    <w:p w14:paraId="09B769E7" w14:textId="77777777" w:rsidR="002C258E" w:rsidRDefault="00A42C77">
      <w:pPr>
        <w:autoSpaceDE w:val="0"/>
        <w:spacing w:line="13.55pt" w:lineRule="exact"/>
        <w:ind w:start="6.90pt" w:end="0.15pt"/>
      </w:pPr>
      <w:r>
        <w:rPr>
          <w:rFonts w:ascii="Times New Roman" w:hAnsi="Times New Roman"/>
          <w:b/>
          <w:bCs/>
          <w:spacing w:val="-3"/>
          <w:kern w:val="0"/>
          <w:position w:val="-1"/>
          <w:szCs w:val="24"/>
        </w:rPr>
        <w:t>F</w:t>
      </w:r>
      <w:r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u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tu</w:t>
      </w:r>
      <w:r>
        <w:rPr>
          <w:rFonts w:ascii="Times New Roman" w:hAnsi="Times New Roman"/>
          <w:b/>
          <w:bCs/>
          <w:spacing w:val="-3"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s</w:t>
      </w:r>
      <w:r>
        <w:rPr>
          <w:rFonts w:ascii="Times New Roman" w:hAnsi="Times New Roman"/>
          <w:b/>
          <w:bCs/>
          <w:spacing w:val="-3"/>
          <w:kern w:val="0"/>
          <w:position w:val="-1"/>
          <w:szCs w:val="24"/>
        </w:rPr>
        <w:t xml:space="preserve"> 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n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t</w:t>
      </w:r>
      <w:r>
        <w:rPr>
          <w:rFonts w:ascii="Times New Roman" w:hAnsi="Times New Roman"/>
          <w:b/>
          <w:bCs/>
          <w:spacing w:val="-2"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p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ises</w:t>
      </w:r>
    </w:p>
    <w:p w14:paraId="5C6677BE" w14:textId="77777777" w:rsidR="002C258E" w:rsidRDefault="00A42C77">
      <w:pPr>
        <w:autoSpaceDE w:val="0"/>
        <w:spacing w:before="3.30pt"/>
        <w:ind w:end="-1pt"/>
      </w:pPr>
      <w:r>
        <w:br w:type="column"/>
      </w:r>
      <w:r>
        <w:rPr>
          <w:rFonts w:ascii="Times New Roman" w:hAnsi="Times New Roman"/>
          <w:b/>
          <w:bCs/>
          <w:spacing w:val="-1"/>
          <w:kern w:val="0"/>
          <w:szCs w:val="24"/>
        </w:rPr>
        <w:t>M</w:t>
      </w:r>
      <w:r>
        <w:rPr>
          <w:rFonts w:ascii="Times New Roman" w:hAnsi="Times New Roman"/>
          <w:b/>
          <w:bCs/>
          <w:kern w:val="0"/>
          <w:szCs w:val="24"/>
        </w:rPr>
        <w:t>a</w:t>
      </w:r>
      <w:r>
        <w:rPr>
          <w:rFonts w:ascii="Times New Roman" w:hAnsi="Times New Roman"/>
          <w:b/>
          <w:bCs/>
          <w:spacing w:val="-1"/>
          <w:kern w:val="0"/>
          <w:szCs w:val="24"/>
        </w:rPr>
        <w:t>r</w:t>
      </w:r>
      <w:r>
        <w:rPr>
          <w:rFonts w:ascii="Times New Roman" w:hAnsi="Times New Roman"/>
          <w:b/>
          <w:bCs/>
          <w:spacing w:val="1"/>
          <w:kern w:val="0"/>
          <w:szCs w:val="24"/>
        </w:rPr>
        <w:t>k</w:t>
      </w:r>
      <w:r>
        <w:rPr>
          <w:rFonts w:ascii="Times New Roman" w:hAnsi="Times New Roman"/>
          <w:b/>
          <w:bCs/>
          <w:spacing w:val="-1"/>
          <w:kern w:val="0"/>
          <w:szCs w:val="24"/>
        </w:rPr>
        <w:t>e</w:t>
      </w:r>
      <w:r>
        <w:rPr>
          <w:rFonts w:ascii="Times New Roman" w:hAnsi="Times New Roman"/>
          <w:b/>
          <w:bCs/>
          <w:kern w:val="0"/>
          <w:szCs w:val="24"/>
        </w:rPr>
        <w:t>t</w:t>
      </w:r>
      <w:r>
        <w:rPr>
          <w:rFonts w:ascii="Times New Roman" w:hAnsi="Times New Roman"/>
          <w:b/>
          <w:bCs/>
          <w:spacing w:val="-5"/>
          <w:kern w:val="0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kern w:val="0"/>
          <w:szCs w:val="24"/>
        </w:rPr>
        <w:t>P</w:t>
      </w:r>
      <w:r>
        <w:rPr>
          <w:rFonts w:ascii="Times New Roman" w:hAnsi="Times New Roman"/>
          <w:b/>
          <w:bCs/>
          <w:spacing w:val="2"/>
          <w:kern w:val="0"/>
          <w:szCs w:val="24"/>
        </w:rPr>
        <w:t>a</w:t>
      </w:r>
      <w:r>
        <w:rPr>
          <w:rFonts w:ascii="Times New Roman" w:hAnsi="Times New Roman"/>
          <w:b/>
          <w:bCs/>
          <w:spacing w:val="-1"/>
          <w:kern w:val="0"/>
          <w:szCs w:val="24"/>
        </w:rPr>
        <w:t>r</w:t>
      </w:r>
      <w:r>
        <w:rPr>
          <w:rFonts w:ascii="Times New Roman" w:hAnsi="Times New Roman"/>
          <w:b/>
          <w:bCs/>
          <w:kern w:val="0"/>
          <w:szCs w:val="24"/>
        </w:rPr>
        <w:t>ti</w:t>
      </w:r>
      <w:r>
        <w:rPr>
          <w:rFonts w:ascii="Times New Roman" w:hAnsi="Times New Roman"/>
          <w:b/>
          <w:bCs/>
          <w:spacing w:val="-1"/>
          <w:kern w:val="0"/>
          <w:szCs w:val="24"/>
        </w:rPr>
        <w:t>c</w:t>
      </w:r>
      <w:r>
        <w:rPr>
          <w:rFonts w:ascii="Times New Roman" w:hAnsi="Times New Roman"/>
          <w:b/>
          <w:bCs/>
          <w:kern w:val="0"/>
          <w:szCs w:val="24"/>
        </w:rPr>
        <w:t>i</w:t>
      </w:r>
      <w:r>
        <w:rPr>
          <w:rFonts w:ascii="Times New Roman" w:hAnsi="Times New Roman"/>
          <w:b/>
          <w:bCs/>
          <w:spacing w:val="1"/>
          <w:kern w:val="0"/>
          <w:szCs w:val="24"/>
        </w:rPr>
        <w:t>p</w:t>
      </w:r>
      <w:r>
        <w:rPr>
          <w:rFonts w:ascii="Times New Roman" w:hAnsi="Times New Roman"/>
          <w:b/>
          <w:bCs/>
          <w:kern w:val="0"/>
          <w:szCs w:val="24"/>
        </w:rPr>
        <w:t>a</w:t>
      </w:r>
      <w:r>
        <w:rPr>
          <w:rFonts w:ascii="Times New Roman" w:hAnsi="Times New Roman"/>
          <w:b/>
          <w:bCs/>
          <w:spacing w:val="1"/>
          <w:kern w:val="0"/>
          <w:szCs w:val="24"/>
        </w:rPr>
        <w:t>n</w:t>
      </w:r>
      <w:r>
        <w:rPr>
          <w:rFonts w:ascii="Times New Roman" w:hAnsi="Times New Roman"/>
          <w:b/>
          <w:bCs/>
          <w:kern w:val="0"/>
          <w:szCs w:val="24"/>
        </w:rPr>
        <w:t>ts</w:t>
      </w:r>
      <w:r>
        <w:rPr>
          <w:rFonts w:ascii="Times New Roman" w:hAnsi="Times New Roman"/>
          <w:b/>
          <w:bCs/>
          <w:spacing w:val="-7"/>
          <w:kern w:val="0"/>
          <w:szCs w:val="24"/>
        </w:rPr>
        <w:t xml:space="preserve"> </w:t>
      </w:r>
      <w:r>
        <w:rPr>
          <w:rFonts w:ascii="Times New Roman" w:hAnsi="Times New Roman"/>
          <w:b/>
          <w:bCs/>
          <w:kern w:val="0"/>
          <w:szCs w:val="24"/>
        </w:rPr>
        <w:t>in</w:t>
      </w:r>
      <w:r>
        <w:rPr>
          <w:rFonts w:ascii="Times New Roman" w:hAnsi="Times New Roman"/>
          <w:b/>
          <w:bCs/>
          <w:spacing w:val="-6"/>
          <w:kern w:val="0"/>
          <w:szCs w:val="24"/>
        </w:rPr>
        <w:t xml:space="preserve"> </w:t>
      </w:r>
      <w:r>
        <w:rPr>
          <w:rFonts w:ascii="Times New Roman" w:hAnsi="Times New Roman"/>
          <w:b/>
          <w:bCs/>
          <w:spacing w:val="-21"/>
          <w:kern w:val="0"/>
          <w:szCs w:val="24"/>
        </w:rPr>
        <w:t>T</w:t>
      </w:r>
      <w:r>
        <w:rPr>
          <w:rFonts w:ascii="Times New Roman" w:hAnsi="Times New Roman"/>
          <w:b/>
          <w:bCs/>
          <w:kern w:val="0"/>
          <w:szCs w:val="24"/>
        </w:rPr>
        <w:t>ai</w:t>
      </w:r>
      <w:r>
        <w:rPr>
          <w:rFonts w:ascii="Times New Roman" w:hAnsi="Times New Roman"/>
          <w:b/>
          <w:bCs/>
          <w:spacing w:val="2"/>
          <w:kern w:val="0"/>
          <w:szCs w:val="24"/>
        </w:rPr>
        <w:t>w</w:t>
      </w:r>
      <w:r>
        <w:rPr>
          <w:rFonts w:ascii="Times New Roman" w:hAnsi="Times New Roman"/>
          <w:b/>
          <w:bCs/>
          <w:spacing w:val="-2"/>
          <w:kern w:val="0"/>
          <w:szCs w:val="24"/>
        </w:rPr>
        <w:t>a</w:t>
      </w:r>
      <w:r>
        <w:rPr>
          <w:rFonts w:ascii="Times New Roman" w:hAnsi="Times New Roman"/>
          <w:b/>
          <w:bCs/>
          <w:kern w:val="0"/>
          <w:szCs w:val="24"/>
        </w:rPr>
        <w:t>n</w:t>
      </w:r>
    </w:p>
    <w:p w14:paraId="620C9009" w14:textId="77777777" w:rsidR="00BA1863" w:rsidRDefault="00BA1863">
      <w:pPr>
        <w:sectPr w:rsidR="00BA1863" w:rsidSect="00FC457A">
          <w:footerReference w:type="default" r:id="rId7"/>
          <w:pgSz w:w="596pt" w:h="842pt"/>
          <w:pgMar w:top="70pt" w:right="72pt" w:bottom="14pt" w:left="83pt" w:header="36pt" w:footer="36pt" w:gutter="0pt"/>
          <w:cols w:num="2" w:space="36pt" w:equalWidth="0">
            <w:col w:w="108.90pt" w:space="26.90pt"/>
            <w:col w:w="305.20pt" w:space="0pt"/>
          </w:cols>
        </w:sectPr>
      </w:pPr>
    </w:p>
    <w:p w14:paraId="16FE8536" w14:textId="77777777" w:rsidR="002C258E" w:rsidRDefault="00A42C77">
      <w:pPr>
        <w:autoSpaceDE w:val="0"/>
        <w:spacing w:before="4.20pt"/>
        <w:ind w:start="6.90pt" w:end="-1pt"/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 wp14:anchorId="5B8A5DAD" wp14:editId="6638AB8F">
            <wp:simplePos x="0" y="0"/>
            <wp:positionH relativeFrom="page">
              <wp:posOffset>304166</wp:posOffset>
            </wp:positionH>
            <wp:positionV relativeFrom="page">
              <wp:posOffset>313694</wp:posOffset>
            </wp:positionV>
            <wp:extent cx="6956426" cy="10078718"/>
            <wp:effectExtent l="0" t="0" r="15874" b="0"/>
            <wp:wrapNone/>
            <wp:docPr id="108192955" name="Group 2"/>
            <wp:cNvGraphicFramePr/>
            <a:graphic xmlns:a="http://purl.oclc.org/ooxml/drawingml/main">
              <a:graphicData uri="http://schemas.microsoft.com/office/word/2010/wordprocessingGroup">
                <wp:wgp>
                  <wp:cNvGrpSpPr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>
                    <a:xfrm>
                      <a:off x="0" y="0"/>
                      <a:ext cx="6956426" cy="10078718"/>
                      <a:chOff x="0" y="0"/>
                      <a:chExt cx="6956426" cy="10078718"/>
                    </a:xfrm>
                  </wp:grpSpPr>
                  <wp:wsp>
                    <wp:cNvPr id="1948315574" name="Freeform 3"/>
                    <wp:cNvSpPr/>
                    <wp:spPr>
                      <a:xfrm>
                        <a:off x="0" y="0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554911973" name="Freeform 4"/>
                    <wp:cNvSpPr/>
                    <wp:spPr>
                      <a:xfrm>
                        <a:off x="9528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1751535135" name="Freeform 5"/>
                    <wp:cNvSpPr/>
                    <wp:spPr>
                      <a:xfrm>
                        <a:off x="6943725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860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1345291139" name="Freeform 6"/>
                    <wp:cNvSpPr/>
                    <wp:spPr>
                      <a:xfrm>
                        <a:off x="0" y="10066017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</wp:wgp>
              </a:graphicData>
            </a:graphic>
          </wp:anchor>
        </w:drawing>
      </w:r>
      <w:hyperlink r:id="rId8" w:history="1">
        <w:r w:rsidR="002C258E">
          <w:rPr>
            <w:rStyle w:val="a9"/>
            <w:rFonts w:ascii="Times New Roman" w:hAnsi="Times New Roman"/>
            <w:color w:val="auto"/>
          </w:rPr>
          <w:t>https://www.taifex.com.tw/enl/eng4/fCMList</w:t>
        </w:r>
      </w:hyperlink>
    </w:p>
    <w:p w14:paraId="3D491739" w14:textId="77777777" w:rsidR="002C258E" w:rsidRDefault="0048534D">
      <w:pPr>
        <w:autoSpaceDE w:val="0"/>
        <w:spacing w:before="4.20pt"/>
        <w:ind w:start="6.90pt" w:end="-1pt"/>
      </w:pPr>
      <w:hyperlink r:id="rId9" w:history="1">
        <w:r w:rsidR="002C258E">
          <w:rPr>
            <w:rStyle w:val="a9"/>
            <w:rFonts w:ascii="Times New Roman" w:hAnsi="Times New Roman"/>
            <w:color w:val="auto"/>
          </w:rPr>
          <w:t>https://www.sitca.org.tw/ENG/MemData/MD3001.aspx?PGMID=MD02</w:t>
        </w:r>
      </w:hyperlink>
    </w:p>
    <w:p w14:paraId="380CBECC" w14:textId="58958917" w:rsidR="002C258E" w:rsidRDefault="00A42C77">
      <w:pPr>
        <w:tabs>
          <w:tab w:val="start" w:pos="327pt"/>
        </w:tabs>
        <w:autoSpaceDE w:val="0"/>
        <w:spacing w:line="17.30pt" w:lineRule="exact"/>
        <w:ind w:start="6.90pt" w:end="-1pt"/>
      </w:pPr>
      <w:r>
        <w:rPr>
          <w:rFonts w:ascii="Times New Roman" w:hAnsi="Times New Roman"/>
          <w:b/>
          <w:bCs/>
          <w:kern w:val="0"/>
          <w:position w:val="-2"/>
          <w:szCs w:val="24"/>
        </w:rPr>
        <w:t>A.</w:t>
      </w:r>
      <w:r>
        <w:rPr>
          <w:rFonts w:ascii="Times New Roman" w:hAnsi="Times New Roman"/>
          <w:kern w:val="0"/>
          <w:position w:val="-2"/>
          <w:szCs w:val="24"/>
        </w:rPr>
        <w:t>【</w:t>
      </w:r>
      <w:r>
        <w:rPr>
          <w:rFonts w:ascii="Times New Roman" w:hAnsi="Times New Roman"/>
          <w:b/>
          <w:bCs/>
          <w:spacing w:val="-3"/>
          <w:kern w:val="0"/>
          <w:position w:val="-2"/>
          <w:szCs w:val="24"/>
        </w:rPr>
        <w:t>F</w:t>
      </w:r>
      <w:r>
        <w:rPr>
          <w:rFonts w:ascii="Times New Roman" w:hAnsi="Times New Roman"/>
          <w:b/>
          <w:bCs/>
          <w:spacing w:val="2"/>
          <w:kern w:val="0"/>
          <w:position w:val="-2"/>
          <w:szCs w:val="24"/>
        </w:rPr>
        <w:t>o</w:t>
      </w:r>
      <w:r>
        <w:rPr>
          <w:rFonts w:ascii="Times New Roman" w:hAnsi="Times New Roman"/>
          <w:b/>
          <w:bCs/>
          <w:spacing w:val="-6"/>
          <w:kern w:val="0"/>
          <w:position w:val="-2"/>
          <w:szCs w:val="24"/>
        </w:rPr>
        <w:t>r</w:t>
      </w:r>
      <w:r>
        <w:rPr>
          <w:rFonts w:ascii="Times New Roman" w:hAnsi="Times New Roman"/>
          <w:b/>
          <w:bCs/>
          <w:spacing w:val="-1"/>
          <w:kern w:val="0"/>
          <w:position w:val="-2"/>
          <w:szCs w:val="24"/>
        </w:rPr>
        <w:t>e</w:t>
      </w:r>
      <w:r>
        <w:rPr>
          <w:rFonts w:ascii="Times New Roman" w:hAnsi="Times New Roman"/>
          <w:b/>
          <w:bCs/>
          <w:kern w:val="0"/>
          <w:position w:val="-2"/>
          <w:szCs w:val="24"/>
        </w:rPr>
        <w:t>ign</w:t>
      </w:r>
      <w:r>
        <w:rPr>
          <w:rFonts w:ascii="Times New Roman" w:hAnsi="Times New Roman"/>
          <w:b/>
          <w:bCs/>
          <w:spacing w:val="-4"/>
          <w:kern w:val="0"/>
          <w:position w:val="-2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kern w:val="0"/>
          <w:position w:val="-2"/>
          <w:szCs w:val="24"/>
        </w:rPr>
        <w:t>F</w:t>
      </w:r>
      <w:r>
        <w:rPr>
          <w:rFonts w:ascii="Times New Roman" w:hAnsi="Times New Roman"/>
          <w:b/>
          <w:bCs/>
          <w:kern w:val="0"/>
          <w:position w:val="-2"/>
          <w:szCs w:val="24"/>
        </w:rPr>
        <w:t>C</w:t>
      </w:r>
      <w:r>
        <w:rPr>
          <w:rFonts w:ascii="Times New Roman" w:hAnsi="Times New Roman"/>
          <w:b/>
          <w:bCs/>
          <w:spacing w:val="-1"/>
          <w:kern w:val="0"/>
          <w:position w:val="-2"/>
          <w:szCs w:val="24"/>
        </w:rPr>
        <w:t>M</w:t>
      </w:r>
      <w:r>
        <w:rPr>
          <w:rFonts w:ascii="Times New Roman" w:hAnsi="Times New Roman"/>
          <w:b/>
          <w:bCs/>
          <w:spacing w:val="1"/>
          <w:kern w:val="0"/>
          <w:position w:val="-2"/>
          <w:szCs w:val="24"/>
        </w:rPr>
        <w:t>s</w:t>
      </w:r>
      <w:r>
        <w:rPr>
          <w:rFonts w:ascii="Times New Roman" w:hAnsi="Times New Roman"/>
          <w:kern w:val="0"/>
          <w:position w:val="-2"/>
          <w:szCs w:val="24"/>
        </w:rPr>
        <w:t>】</w:t>
      </w:r>
      <w:r>
        <w:rPr>
          <w:rFonts w:ascii="Times New Roman" w:hAnsi="Times New Roman"/>
          <w:kern w:val="0"/>
          <w:position w:val="-2"/>
          <w:szCs w:val="24"/>
        </w:rPr>
        <w:tab/>
      </w:r>
      <w:r>
        <w:rPr>
          <w:rFonts w:ascii="Times New Roman" w:hAnsi="Times New Roman"/>
          <w:spacing w:val="-1"/>
          <w:kern w:val="0"/>
          <w:position w:val="-2"/>
          <w:szCs w:val="24"/>
        </w:rPr>
        <w:t>(</w:t>
      </w:r>
      <w:r w:rsidR="00BD4769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202</w:t>
      </w:r>
      <w:r w:rsidR="00F64E15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5</w:t>
      </w:r>
      <w:r w:rsidR="00BD4769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.</w:t>
      </w:r>
      <w:r w:rsidR="00F64E15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0</w:t>
      </w:r>
      <w:r w:rsidR="00906F3F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5</w:t>
      </w:r>
      <w:r w:rsidR="00BD4769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.01</w:t>
      </w:r>
      <w:r>
        <w:rPr>
          <w:rFonts w:ascii="Times New Roman" w:hAnsi="Times New Roman"/>
          <w:kern w:val="0"/>
          <w:position w:val="-2"/>
          <w:szCs w:val="24"/>
        </w:rPr>
        <w:t>)</w:t>
      </w:r>
    </w:p>
    <w:p w14:paraId="5C0070D3" w14:textId="77777777" w:rsidR="002C258E" w:rsidRDefault="002C258E">
      <w:pPr>
        <w:autoSpaceDE w:val="0"/>
        <w:spacing w:before="0.30pt" w:line="2.50pt" w:lineRule="exact"/>
        <w:rPr>
          <w:rFonts w:ascii="Times New Roman" w:hAnsi="Times New Roman"/>
          <w:kern w:val="0"/>
          <w:sz w:val="5"/>
          <w:szCs w:val="5"/>
        </w:rPr>
      </w:pP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2C258E" w14:paraId="19059A4F" w14:textId="77777777">
        <w:trPr>
          <w:trHeight w:hRule="exact" w:val="451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7F52AE4" w14:textId="77777777" w:rsidR="002C258E" w:rsidRDefault="00A42C77">
            <w:pPr>
              <w:autoSpaceDE w:val="0"/>
              <w:spacing w:before="4.95pt"/>
              <w:ind w:start="17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Code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37B374F" w14:textId="77777777" w:rsidR="002C258E" w:rsidRDefault="00A42C77">
            <w:pPr>
              <w:autoSpaceDE w:val="0"/>
              <w:spacing w:before="4.95pt"/>
              <w:ind w:start="0.65pt" w:end="-1pt"/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o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re</w:t>
            </w:r>
            <w:r>
              <w:rPr>
                <w:rFonts w:ascii="Times New Roman" w:hAnsi="Times New Roman"/>
                <w:spacing w:val="3"/>
                <w:kern w:val="0"/>
                <w:szCs w:val="24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Cs w:val="24"/>
              </w:rPr>
              <w:t>g</w:t>
            </w:r>
            <w:r>
              <w:rPr>
                <w:rFonts w:ascii="Times New Roman" w:hAnsi="Times New Roman"/>
                <w:kern w:val="0"/>
                <w:szCs w:val="24"/>
              </w:rPr>
              <w:t xml:space="preserve">n 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CMs</w:t>
            </w:r>
          </w:p>
        </w:tc>
      </w:tr>
      <w:tr w:rsidR="002C258E" w14:paraId="257B56A9" w14:textId="77777777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6FD7C8E" w14:textId="77777777" w:rsidR="002C258E" w:rsidRDefault="00A42C77">
            <w:pPr>
              <w:autoSpaceDE w:val="0"/>
              <w:spacing w:before="3pt"/>
              <w:ind w:start="15.0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R201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59FFB5F" w14:textId="77777777" w:rsidR="002C258E" w:rsidRDefault="00A42C77">
            <w:pPr>
              <w:autoSpaceDE w:val="0"/>
              <w:spacing w:before="3pt"/>
              <w:ind w:start="0.65pt" w:end="-1pt"/>
            </w:pPr>
            <w:r>
              <w:rPr>
                <w:rFonts w:ascii="Times New Roman" w:hAnsi="Times New Roman"/>
                <w:kern w:val="0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D</w:t>
            </w:r>
            <w:r>
              <w:rPr>
                <w:rFonts w:ascii="Times New Roman" w:hAnsi="Times New Roman"/>
                <w:kern w:val="0"/>
                <w:szCs w:val="24"/>
              </w:rPr>
              <w:t>M</w:t>
            </w:r>
            <w:r>
              <w:rPr>
                <w:rFonts w:ascii="Times New Roman" w:hAnsi="Times New Roman"/>
                <w:spacing w:val="2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kern w:val="0"/>
                <w:szCs w:val="24"/>
              </w:rPr>
              <w:t>I</w:t>
            </w:r>
            <w:r>
              <w:rPr>
                <w:rFonts w:ascii="Times New Roman" w:hAnsi="Times New Roman"/>
                <w:kern w:val="0"/>
                <w:szCs w:val="24"/>
              </w:rPr>
              <w:t>nv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kern w:val="0"/>
                <w:szCs w:val="24"/>
              </w:rPr>
              <w:t>stor</w:t>
            </w:r>
            <w:r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kern w:val="0"/>
                <w:szCs w:val="24"/>
              </w:rPr>
              <w:t>rv</w:t>
            </w:r>
            <w:r>
              <w:rPr>
                <w:rFonts w:ascii="Times New Roman" w:hAnsi="Times New Roman"/>
                <w:spacing w:val="2"/>
                <w:kern w:val="0"/>
                <w:szCs w:val="24"/>
              </w:rPr>
              <w:t>i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ce</w:t>
            </w:r>
            <w:r>
              <w:rPr>
                <w:rFonts w:ascii="Times New Roman" w:hAnsi="Times New Roman"/>
                <w:kern w:val="0"/>
                <w:szCs w:val="24"/>
              </w:rPr>
              <w:t>s,</w:t>
            </w:r>
            <w:r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kern w:val="0"/>
                <w:szCs w:val="24"/>
              </w:rPr>
              <w:t>I</w:t>
            </w:r>
            <w:r>
              <w:rPr>
                <w:rFonts w:ascii="Times New Roman" w:hAnsi="Times New Roman"/>
                <w:spacing w:val="2"/>
                <w:kern w:val="0"/>
                <w:szCs w:val="24"/>
              </w:rPr>
              <w:t>n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>
              <w:rPr>
                <w:rFonts w:ascii="Times New Roman" w:hAnsi="Times New Roman"/>
                <w:kern w:val="0"/>
                <w:szCs w:val="24"/>
              </w:rPr>
              <w:t>.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>
              <w:rPr>
                <w:rFonts w:ascii="Times New Roman" w:hAnsi="Times New Roman"/>
                <w:kern w:val="0"/>
                <w:szCs w:val="24"/>
              </w:rPr>
              <w:t>i</w:t>
            </w:r>
            <w:r>
              <w:rPr>
                <w:rFonts w:ascii="Times New Roman" w:hAnsi="Times New Roman"/>
                <w:spacing w:val="2"/>
                <w:kern w:val="0"/>
                <w:szCs w:val="24"/>
              </w:rPr>
              <w:t>w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>
              <w:rPr>
                <w:rFonts w:ascii="Times New Roman" w:hAnsi="Times New Roman"/>
                <w:kern w:val="0"/>
                <w:szCs w:val="24"/>
              </w:rPr>
              <w:t>n</w:t>
            </w:r>
            <w:r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4"/>
              </w:rPr>
              <w:t>Br</w:t>
            </w:r>
            <w:r>
              <w:rPr>
                <w:rFonts w:ascii="Times New Roman" w:hAnsi="Times New Roman"/>
                <w:spacing w:val="-2"/>
                <w:kern w:val="0"/>
                <w:szCs w:val="24"/>
              </w:rPr>
              <w:t>a</w:t>
            </w:r>
            <w:r>
              <w:rPr>
                <w:rFonts w:ascii="Times New Roman" w:hAnsi="Times New Roman"/>
                <w:kern w:val="0"/>
                <w:szCs w:val="24"/>
              </w:rPr>
              <w:t>n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>
              <w:rPr>
                <w:rFonts w:ascii="Times New Roman" w:hAnsi="Times New Roman"/>
                <w:kern w:val="0"/>
                <w:szCs w:val="24"/>
              </w:rPr>
              <w:t>h</w:t>
            </w:r>
          </w:p>
        </w:tc>
      </w:tr>
    </w:tbl>
    <w:p w14:paraId="07B8617F" w14:textId="77777777" w:rsidR="002C258E" w:rsidRPr="00C2285E" w:rsidRDefault="002C258E">
      <w:pPr>
        <w:autoSpaceDE w:val="0"/>
        <w:spacing w:before="0.15pt" w:line="8pt" w:lineRule="exact"/>
        <w:rPr>
          <w:rFonts w:ascii="Times New Roman" w:hAnsi="Times New Roman"/>
          <w:kern w:val="0"/>
          <w:sz w:val="16"/>
          <w:szCs w:val="16"/>
        </w:rPr>
      </w:pPr>
    </w:p>
    <w:p w14:paraId="4780FF48" w14:textId="77777777" w:rsidR="002C258E" w:rsidRDefault="002C258E">
      <w:pPr>
        <w:autoSpaceDE w:val="0"/>
        <w:spacing w:line="10pt" w:lineRule="exact"/>
        <w:rPr>
          <w:rFonts w:ascii="Times New Roman" w:hAnsi="Times New Roman"/>
          <w:kern w:val="0"/>
          <w:sz w:val="20"/>
          <w:szCs w:val="20"/>
        </w:rPr>
      </w:pPr>
    </w:p>
    <w:p w14:paraId="3ACE4533" w14:textId="4365EA69" w:rsidR="002C258E" w:rsidRDefault="00A42C77">
      <w:pPr>
        <w:tabs>
          <w:tab w:val="start" w:pos="323pt"/>
        </w:tabs>
        <w:autoSpaceDE w:val="0"/>
        <w:spacing w:line="15.25pt" w:lineRule="exact"/>
        <w:ind w:start="6.90pt" w:end="-1pt"/>
      </w:pPr>
      <w:r>
        <w:rPr>
          <w:rFonts w:ascii="Times New Roman" w:hAnsi="Times New Roman"/>
          <w:b/>
          <w:spacing w:val="2"/>
          <w:kern w:val="0"/>
          <w:position w:val="-1"/>
          <w:szCs w:val="24"/>
        </w:rPr>
        <w:t>B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.</w:t>
      </w:r>
      <w:r>
        <w:rPr>
          <w:rFonts w:ascii="Times New Roman" w:hAnsi="Times New Roman"/>
          <w:kern w:val="0"/>
          <w:position w:val="-1"/>
          <w:szCs w:val="24"/>
        </w:rPr>
        <w:t>【</w:t>
      </w:r>
      <w:r>
        <w:rPr>
          <w:rFonts w:ascii="Times New Roman" w:hAnsi="Times New Roman"/>
          <w:b/>
          <w:bCs/>
          <w:spacing w:val="-3"/>
          <w:kern w:val="0"/>
          <w:position w:val="-1"/>
          <w:szCs w:val="24"/>
        </w:rPr>
        <w:t>P</w:t>
      </w:r>
      <w:r>
        <w:rPr>
          <w:rFonts w:ascii="Times New Roman" w:hAnsi="Times New Roman"/>
          <w:b/>
          <w:bCs/>
          <w:spacing w:val="-6"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o</w:t>
      </w:r>
      <w:r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p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ie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t</w:t>
      </w:r>
      <w:r>
        <w:rPr>
          <w:rFonts w:ascii="Times New Roman" w:hAnsi="Times New Roman"/>
          <w:b/>
          <w:bCs/>
          <w:spacing w:val="2"/>
          <w:kern w:val="0"/>
          <w:position w:val="-1"/>
          <w:szCs w:val="24"/>
        </w:rPr>
        <w:t>a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y</w:t>
      </w:r>
      <w:r>
        <w:rPr>
          <w:rFonts w:ascii="Times New Roman" w:hAnsi="Times New Roman"/>
          <w:b/>
          <w:bCs/>
          <w:spacing w:val="-12"/>
          <w:kern w:val="0"/>
          <w:position w:val="-1"/>
          <w:szCs w:val="24"/>
        </w:rPr>
        <w:t xml:space="preserve"> </w:t>
      </w:r>
      <w:r>
        <w:rPr>
          <w:rFonts w:ascii="Times New Roman" w:hAnsi="Times New Roman"/>
          <w:b/>
          <w:bCs/>
          <w:spacing w:val="-16"/>
          <w:kern w:val="0"/>
          <w:position w:val="-1"/>
          <w:szCs w:val="24"/>
        </w:rPr>
        <w:t>T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a</w:t>
      </w:r>
      <w:r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de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bCs/>
          <w:spacing w:val="2"/>
          <w:kern w:val="0"/>
          <w:position w:val="-1"/>
          <w:szCs w:val="24"/>
        </w:rPr>
        <w:t>s</w:t>
      </w:r>
      <w:r>
        <w:rPr>
          <w:rFonts w:ascii="Times New Roman" w:hAnsi="Times New Roman"/>
          <w:kern w:val="0"/>
          <w:position w:val="-1"/>
          <w:szCs w:val="24"/>
        </w:rPr>
        <w:t>】</w:t>
      </w:r>
      <w:r>
        <w:rPr>
          <w:rFonts w:ascii="Times New Roman" w:hAnsi="Times New Roman"/>
          <w:kern w:val="0"/>
          <w:position w:val="-1"/>
          <w:szCs w:val="24"/>
        </w:rPr>
        <w:tab/>
      </w:r>
      <w:r w:rsidR="00F64E15">
        <w:rPr>
          <w:rFonts w:ascii="Times New Roman" w:hAnsi="Times New Roman" w:hint="eastAsia"/>
          <w:kern w:val="0"/>
          <w:position w:val="-1"/>
          <w:szCs w:val="24"/>
        </w:rPr>
        <w:t xml:space="preserve"> </w:t>
      </w:r>
      <w:r w:rsidR="00991D1F">
        <w:rPr>
          <w:rFonts w:ascii="Times New Roman" w:hAnsi="Times New Roman"/>
          <w:spacing w:val="-1"/>
          <w:kern w:val="0"/>
          <w:position w:val="-2"/>
          <w:szCs w:val="24"/>
        </w:rPr>
        <w:t>(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202</w:t>
      </w:r>
      <w:r w:rsidR="00991D1F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5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.</w:t>
      </w:r>
      <w:r w:rsidR="00991D1F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0</w:t>
      </w:r>
      <w:r w:rsidR="00906F3F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5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.01</w:t>
      </w:r>
      <w:r w:rsidR="00991D1F">
        <w:rPr>
          <w:rFonts w:ascii="Times New Roman" w:hAnsi="Times New Roman"/>
          <w:kern w:val="0"/>
          <w:position w:val="-2"/>
          <w:szCs w:val="24"/>
        </w:rPr>
        <w:t>)</w:t>
      </w:r>
    </w:p>
    <w:p w14:paraId="1641796A" w14:textId="77777777" w:rsidR="002C258E" w:rsidRDefault="002C258E">
      <w:pPr>
        <w:autoSpaceDE w:val="0"/>
        <w:spacing w:before="0.10pt" w:line="2.50pt" w:lineRule="exact"/>
        <w:rPr>
          <w:rFonts w:ascii="Times New Roman" w:hAnsi="Times New Roman"/>
          <w:kern w:val="0"/>
          <w:sz w:val="5"/>
          <w:szCs w:val="5"/>
        </w:rPr>
      </w:pP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2C258E" w14:paraId="4998AD06" w14:textId="77777777">
        <w:trPr>
          <w:trHeight w:hRule="exact" w:val="449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8DBA0B6" w14:textId="77777777" w:rsidR="002C258E" w:rsidRDefault="00A42C77">
            <w:pPr>
              <w:autoSpaceDE w:val="0"/>
              <w:spacing w:before="4.80pt"/>
              <w:ind w:start="17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Code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CB151B7" w14:textId="77777777" w:rsidR="002C258E" w:rsidRDefault="00A42C77">
            <w:pPr>
              <w:autoSpaceDE w:val="0"/>
              <w:spacing w:before="4.80pt"/>
              <w:ind w:start="0.6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rop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>
              <w:rPr>
                <w:rFonts w:ascii="Times New Roman" w:hAnsi="Times New Roman"/>
                <w:kern w:val="0"/>
                <w:szCs w:val="24"/>
              </w:rPr>
              <w:t>iet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>
              <w:rPr>
                <w:rFonts w:ascii="Times New Roman" w:hAnsi="Times New Roman"/>
                <w:spacing w:val="4"/>
                <w:kern w:val="0"/>
                <w:szCs w:val="24"/>
              </w:rPr>
              <w:t>r</w:t>
            </w:r>
            <w:r>
              <w:rPr>
                <w:rFonts w:ascii="Times New Roman" w:hAnsi="Times New Roman"/>
                <w:kern w:val="0"/>
                <w:szCs w:val="24"/>
              </w:rPr>
              <w:t>y</w:t>
            </w:r>
            <w:r>
              <w:rPr>
                <w:rFonts w:ascii="Times New Roman" w:hAnsi="Times New Roman"/>
                <w:spacing w:val="-8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4"/>
              </w:rPr>
              <w:t>T</w:t>
            </w:r>
            <w:r>
              <w:rPr>
                <w:rFonts w:ascii="Times New Roman" w:hAnsi="Times New Roman"/>
                <w:spacing w:val="1"/>
                <w:kern w:val="0"/>
                <w:szCs w:val="24"/>
              </w:rPr>
              <w:t>r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>
              <w:rPr>
                <w:rFonts w:ascii="Times New Roman" w:hAnsi="Times New Roman"/>
                <w:kern w:val="0"/>
                <w:szCs w:val="24"/>
              </w:rPr>
              <w:t>d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kern w:val="0"/>
                <w:szCs w:val="24"/>
              </w:rPr>
              <w:t>rs</w:t>
            </w:r>
          </w:p>
        </w:tc>
      </w:tr>
      <w:tr w:rsidR="000A2468" w14:paraId="21CC7B2C" w14:textId="77777777" w:rsidTr="00997582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132AD54" w14:textId="77777777" w:rsidR="000A2468" w:rsidRDefault="000A2468" w:rsidP="000A2468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001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0302372" w14:textId="563A9841" w:rsidR="000A2468" w:rsidRPr="000A2468" w:rsidRDefault="000A2468" w:rsidP="000A2468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0A2468">
              <w:rPr>
                <w:rFonts w:ascii="Times New Roman" w:hAnsi="Times New Roman"/>
              </w:rPr>
              <w:t>SinoPac</w:t>
            </w:r>
            <w:proofErr w:type="spellEnd"/>
            <w:r w:rsidRPr="000A2468">
              <w:rPr>
                <w:rFonts w:ascii="Times New Roman" w:hAnsi="Times New Roman"/>
              </w:rPr>
              <w:t xml:space="preserve"> Futures </w:t>
            </w:r>
            <w:proofErr w:type="gramStart"/>
            <w:r w:rsidRPr="000A2468">
              <w:rPr>
                <w:rFonts w:ascii="Times New Roman" w:hAnsi="Times New Roman"/>
              </w:rPr>
              <w:t>Co .</w:t>
            </w:r>
            <w:proofErr w:type="gramEnd"/>
            <w:r w:rsidRPr="000A2468">
              <w:rPr>
                <w:rFonts w:ascii="Times New Roman" w:hAnsi="Times New Roman"/>
              </w:rPr>
              <w:t xml:space="preserve"> Ltd</w:t>
            </w:r>
          </w:p>
        </w:tc>
      </w:tr>
      <w:tr w:rsidR="000A2468" w14:paraId="2B729C76" w14:textId="77777777" w:rsidTr="00997582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C9E1326" w14:textId="77777777" w:rsidR="000A2468" w:rsidRDefault="000A2468" w:rsidP="000A2468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002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75177EE" w14:textId="2EF898A5" w:rsidR="000A2468" w:rsidRPr="000A2468" w:rsidRDefault="000A2468" w:rsidP="000A2468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Mega Securities Co., Ltd.</w:t>
            </w:r>
          </w:p>
        </w:tc>
      </w:tr>
      <w:tr w:rsidR="000A2468" w14:paraId="1FB871D2" w14:textId="77777777" w:rsidTr="00997582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6E91AC7" w14:textId="77777777" w:rsidR="000A2468" w:rsidRDefault="000A2468" w:rsidP="000A2468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003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7B5422D" w14:textId="5AF6C141" w:rsidR="000A2468" w:rsidRPr="000A2468" w:rsidRDefault="000A2468" w:rsidP="000A2468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President Futures Corp.</w:t>
            </w:r>
          </w:p>
        </w:tc>
      </w:tr>
      <w:tr w:rsidR="000A2468" w14:paraId="53C63EF2" w14:textId="77777777" w:rsidTr="00997582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1F344FB" w14:textId="77777777" w:rsidR="000A2468" w:rsidRDefault="000A2468" w:rsidP="000A2468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004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CAA13CB" w14:textId="632B80FE" w:rsidR="000A2468" w:rsidRPr="000A2468" w:rsidRDefault="000A2468" w:rsidP="000A2468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Yuanta Futures Co., LTD.</w:t>
            </w:r>
          </w:p>
        </w:tc>
      </w:tr>
      <w:tr w:rsidR="000A2468" w14:paraId="684372AE" w14:textId="77777777" w:rsidTr="00997582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7699F8E" w14:textId="77777777" w:rsidR="000A2468" w:rsidRDefault="000A2468" w:rsidP="000A2468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006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A1AFC07" w14:textId="097D2379" w:rsidR="000A2468" w:rsidRPr="000A2468" w:rsidRDefault="000A2468" w:rsidP="000A2468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Capital Futures Corp.</w:t>
            </w:r>
          </w:p>
        </w:tc>
      </w:tr>
      <w:tr w:rsidR="000A2468" w14:paraId="7CD24866" w14:textId="77777777" w:rsidTr="00997582">
        <w:trPr>
          <w:trHeight w:hRule="exact" w:val="416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E936AC1" w14:textId="77777777" w:rsidR="000A2468" w:rsidRDefault="000A2468" w:rsidP="000A2468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008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8735D61" w14:textId="7CE3A609" w:rsidR="000A2468" w:rsidRPr="000A2468" w:rsidRDefault="000A2468" w:rsidP="000A2468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0A2468">
              <w:rPr>
                <w:rFonts w:ascii="Times New Roman" w:hAnsi="Times New Roman"/>
              </w:rPr>
              <w:t>Masterlink</w:t>
            </w:r>
            <w:proofErr w:type="spellEnd"/>
            <w:r w:rsidRPr="000A2468">
              <w:rPr>
                <w:rFonts w:ascii="Times New Roman" w:hAnsi="Times New Roman"/>
              </w:rPr>
              <w:t xml:space="preserve"> Securities Corp.</w:t>
            </w:r>
          </w:p>
        </w:tc>
      </w:tr>
      <w:tr w:rsidR="000A2468" w14:paraId="49684F0A" w14:textId="77777777" w:rsidTr="00997582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F37129A" w14:textId="77777777" w:rsidR="000A2468" w:rsidRDefault="000A2468" w:rsidP="000A2468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015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2386ADD" w14:textId="06BA0E68" w:rsidR="000A2468" w:rsidRPr="000A2468" w:rsidRDefault="00633ABF" w:rsidP="000A2468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633ABF">
              <w:rPr>
                <w:rFonts w:ascii="Times New Roman" w:hAnsi="Times New Roman"/>
              </w:rPr>
              <w:t>MasterLink</w:t>
            </w:r>
            <w:proofErr w:type="spellEnd"/>
            <w:r w:rsidRPr="00633ABF">
              <w:rPr>
                <w:rFonts w:ascii="Times New Roman" w:hAnsi="Times New Roman"/>
              </w:rPr>
              <w:t xml:space="preserve"> Futures </w:t>
            </w:r>
            <w:r w:rsidR="00AA1F67" w:rsidRPr="00AA1F67">
              <w:rPr>
                <w:rFonts w:ascii="Times New Roman" w:hAnsi="Times New Roman"/>
              </w:rPr>
              <w:t>Corp.</w:t>
            </w:r>
          </w:p>
        </w:tc>
      </w:tr>
      <w:tr w:rsidR="000A2468" w14:paraId="280AF1EF" w14:textId="77777777" w:rsidTr="00997582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1AD19A9" w14:textId="77777777" w:rsidR="000A2468" w:rsidRDefault="000A2468" w:rsidP="000A2468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020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8BE4FDF" w14:textId="4A0E6F58" w:rsidR="000A2468" w:rsidRPr="000A2468" w:rsidRDefault="000A2468" w:rsidP="000A2468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KGI Securities Co., Ltd.</w:t>
            </w:r>
          </w:p>
        </w:tc>
      </w:tr>
      <w:tr w:rsidR="000A2468" w14:paraId="2C27A2D7" w14:textId="77777777" w:rsidTr="00997582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6F02215" w14:textId="77777777" w:rsidR="000A2468" w:rsidRDefault="000A2468" w:rsidP="000A2468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022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5586BAE" w14:textId="6F0B8532" w:rsidR="000A2468" w:rsidRPr="000A2468" w:rsidRDefault="000A2468" w:rsidP="000A2468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0A2468">
              <w:rPr>
                <w:rFonts w:ascii="Times New Roman" w:hAnsi="Times New Roman"/>
              </w:rPr>
              <w:t>Fubon</w:t>
            </w:r>
            <w:proofErr w:type="spellEnd"/>
            <w:r w:rsidRPr="000A2468">
              <w:rPr>
                <w:rFonts w:ascii="Times New Roman" w:hAnsi="Times New Roman"/>
              </w:rPr>
              <w:t xml:space="preserve"> Securities Co., Ltd.</w:t>
            </w:r>
          </w:p>
        </w:tc>
      </w:tr>
      <w:tr w:rsidR="000A2468" w14:paraId="7F211054" w14:textId="77777777" w:rsidTr="00997582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79EE787" w14:textId="77777777" w:rsidR="000A2468" w:rsidRDefault="000A2468" w:rsidP="000A2468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024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624DC37" w14:textId="680A2011" w:rsidR="000A2468" w:rsidRPr="000A2468" w:rsidRDefault="000A2468" w:rsidP="000A2468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President Securities Corp.</w:t>
            </w:r>
          </w:p>
        </w:tc>
      </w:tr>
      <w:tr w:rsidR="000A2468" w14:paraId="1E3C6438" w14:textId="77777777" w:rsidTr="00997582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27C6B84" w14:textId="77777777" w:rsidR="000A2468" w:rsidRDefault="000A2468" w:rsidP="000A2468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026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A356A50" w14:textId="450B9A37" w:rsidR="000A2468" w:rsidRPr="000A2468" w:rsidRDefault="000A2468" w:rsidP="000A2468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0A2468">
              <w:rPr>
                <w:rFonts w:ascii="Times New Roman" w:hAnsi="Times New Roman"/>
              </w:rPr>
              <w:t>HuaNan</w:t>
            </w:r>
            <w:proofErr w:type="spellEnd"/>
            <w:r w:rsidRPr="000A2468">
              <w:rPr>
                <w:rFonts w:ascii="Times New Roman" w:hAnsi="Times New Roman"/>
              </w:rPr>
              <w:t xml:space="preserve"> Securities Co., Ltd.</w:t>
            </w:r>
          </w:p>
        </w:tc>
      </w:tr>
      <w:tr w:rsidR="000A2468" w14:paraId="1F37BEBB" w14:textId="77777777" w:rsidTr="00997582">
        <w:trPr>
          <w:trHeight w:hRule="exact" w:val="416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DDD7411" w14:textId="77777777" w:rsidR="000A2468" w:rsidRDefault="000A2468" w:rsidP="000A2468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028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3BA5ABD" w14:textId="41DC5A24" w:rsidR="000A2468" w:rsidRPr="000A2468" w:rsidRDefault="000A2468" w:rsidP="000A2468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Yuanta Securities Co., Ltd.</w:t>
            </w:r>
          </w:p>
        </w:tc>
      </w:tr>
      <w:tr w:rsidR="000A2468" w14:paraId="0533BE22" w14:textId="77777777" w:rsidTr="00997582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89CDD02" w14:textId="77777777" w:rsidR="000A2468" w:rsidRDefault="000A2468" w:rsidP="000A2468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032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4D75DBB" w14:textId="2EB5ED59" w:rsidR="000A2468" w:rsidRPr="000A2468" w:rsidRDefault="000A2468" w:rsidP="000A2468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KGI Futures Co., Ltd.</w:t>
            </w:r>
          </w:p>
        </w:tc>
      </w:tr>
      <w:tr w:rsidR="000A2468" w14:paraId="5B318141" w14:textId="77777777" w:rsidTr="00997582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D11C0BF" w14:textId="77777777" w:rsidR="000A2468" w:rsidRDefault="000A2468" w:rsidP="000A2468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033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D1C212D" w14:textId="25AF585C" w:rsidR="000A2468" w:rsidRPr="000A2468" w:rsidRDefault="000A2468" w:rsidP="000A2468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Cathay Securities Co., Ltd.</w:t>
            </w:r>
          </w:p>
        </w:tc>
      </w:tr>
      <w:tr w:rsidR="000A2468" w14:paraId="23F74F9B" w14:textId="77777777" w:rsidTr="00997582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5388683" w14:textId="77777777" w:rsidR="000A2468" w:rsidRDefault="000A2468" w:rsidP="000A2468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037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48D18A5" w14:textId="151C8A41" w:rsidR="000A2468" w:rsidRPr="000A2468" w:rsidRDefault="000A2468" w:rsidP="000A2468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Oriental Securities Corp.</w:t>
            </w:r>
          </w:p>
        </w:tc>
      </w:tr>
      <w:tr w:rsidR="000A2468" w14:paraId="3B41F0D9" w14:textId="77777777" w:rsidTr="00997582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1B5A2BB" w14:textId="77777777" w:rsidR="000A2468" w:rsidRDefault="000A2468" w:rsidP="000A2468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038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030CD55" w14:textId="654168C1" w:rsidR="000A2468" w:rsidRPr="000A2468" w:rsidRDefault="000A2468" w:rsidP="000A2468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0A2468">
              <w:rPr>
                <w:rFonts w:ascii="Times New Roman" w:hAnsi="Times New Roman"/>
              </w:rPr>
              <w:t>Optiver</w:t>
            </w:r>
            <w:proofErr w:type="spellEnd"/>
            <w:r w:rsidRPr="000A2468">
              <w:rPr>
                <w:rFonts w:ascii="Times New Roman" w:hAnsi="Times New Roman"/>
              </w:rPr>
              <w:t xml:space="preserve"> Futures Co., Ltd.</w:t>
            </w:r>
          </w:p>
        </w:tc>
      </w:tr>
      <w:tr w:rsidR="000A2468" w14:paraId="609636BA" w14:textId="77777777" w:rsidTr="00997582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BC18CCC" w14:textId="77777777" w:rsidR="000A2468" w:rsidRDefault="000A2468" w:rsidP="000A2468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039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B435163" w14:textId="11BE2FCA" w:rsidR="000A2468" w:rsidRPr="000A2468" w:rsidRDefault="000A2468" w:rsidP="000A2468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 xml:space="preserve">First Securities </w:t>
            </w:r>
            <w:proofErr w:type="spellStart"/>
            <w:proofErr w:type="gramStart"/>
            <w:r w:rsidRPr="000A2468">
              <w:rPr>
                <w:rFonts w:ascii="Times New Roman" w:hAnsi="Times New Roman"/>
              </w:rPr>
              <w:t>Inc</w:t>
            </w:r>
            <w:proofErr w:type="spellEnd"/>
            <w:r w:rsidRPr="000A2468">
              <w:rPr>
                <w:rFonts w:ascii="Times New Roman" w:hAnsi="Times New Roman"/>
              </w:rPr>
              <w:t xml:space="preserve"> .</w:t>
            </w:r>
            <w:proofErr w:type="gramEnd"/>
          </w:p>
        </w:tc>
      </w:tr>
      <w:tr w:rsidR="000A2468" w14:paraId="48D18BAC" w14:textId="77777777" w:rsidTr="00997582">
        <w:trPr>
          <w:trHeight w:hRule="exact" w:val="412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DBE6FD5" w14:textId="77777777" w:rsidR="000A2468" w:rsidRDefault="000A2468" w:rsidP="000A2468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045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DD53EA9" w14:textId="430743F0" w:rsidR="000A2468" w:rsidRPr="000A2468" w:rsidRDefault="000A2468" w:rsidP="000A2468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IBF Securities Co., Ltd.</w:t>
            </w:r>
          </w:p>
        </w:tc>
      </w:tr>
    </w:tbl>
    <w:p w14:paraId="29E81AC1" w14:textId="77777777" w:rsidR="00BA1863" w:rsidRDefault="00BA1863">
      <w:pPr>
        <w:sectPr w:rsidR="00BA1863" w:rsidSect="00FC457A">
          <w:type w:val="continuous"/>
          <w:pgSz w:w="596pt" w:h="842pt"/>
          <w:pgMar w:top="70pt" w:right="72pt" w:bottom="14pt" w:left="83pt" w:header="36pt" w:footer="36pt" w:gutter="0pt"/>
          <w:cols w:space="36pt" w:equalWidth="0">
            <w:col w:w="441pt" w:space="0pt"/>
          </w:cols>
        </w:sectPr>
      </w:pPr>
    </w:p>
    <w:p w14:paraId="48572CB6" w14:textId="77777777" w:rsidR="002C258E" w:rsidRDefault="00A42C77">
      <w:pPr>
        <w:autoSpaceDE w:val="0"/>
        <w:spacing w:before="0.45pt" w:line="3.50pt" w:lineRule="exact"/>
      </w:pPr>
      <w:r>
        <w:rPr>
          <w:rFonts w:ascii="Times New Roman" w:hAnsi="Times New Roman"/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271A7481" wp14:editId="3CF42D63">
            <wp:simplePos x="0" y="0"/>
            <wp:positionH relativeFrom="page">
              <wp:posOffset>304166</wp:posOffset>
            </wp:positionH>
            <wp:positionV relativeFrom="page">
              <wp:posOffset>313694</wp:posOffset>
            </wp:positionV>
            <wp:extent cx="6956426" cy="10078718"/>
            <wp:effectExtent l="0" t="0" r="15874" b="0"/>
            <wp:wrapNone/>
            <wp:docPr id="84969619" name="Group 7"/>
            <wp:cNvGraphicFramePr/>
            <a:graphic xmlns:a="http://purl.oclc.org/ooxml/drawingml/main">
              <a:graphicData uri="http://schemas.microsoft.com/office/word/2010/wordprocessingGroup">
                <wp:wgp>
                  <wp:cNvGrpSpPr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>
                    <a:xfrm>
                      <a:off x="0" y="0"/>
                      <a:ext cx="6956426" cy="10078718"/>
                      <a:chOff x="0" y="0"/>
                      <a:chExt cx="6956426" cy="10078718"/>
                    </a:xfrm>
                  </wp:grpSpPr>
                  <wp:wsp>
                    <wp:cNvPr id="1953850958" name="Freeform 8"/>
                    <wp:cNvSpPr/>
                    <wp:spPr>
                      <a:xfrm>
                        <a:off x="0" y="0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892455303" name="Freeform 9"/>
                    <wp:cNvSpPr/>
                    <wp:spPr>
                      <a:xfrm>
                        <a:off x="9528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162278385" name="Freeform 10"/>
                    <wp:cNvSpPr/>
                    <wp:spPr>
                      <a:xfrm>
                        <a:off x="6943725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860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1607989658" name="Freeform 11"/>
                    <wp:cNvSpPr/>
                    <wp:spPr>
                      <a:xfrm>
                        <a:off x="0" y="10066017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</wp:wgp>
              </a:graphicData>
            </a:graphic>
          </wp:anchor>
        </w:drawing>
      </w: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0A2468" w14:paraId="02FCF4F4" w14:textId="77777777" w:rsidTr="008D718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35B30B6" w14:textId="77777777" w:rsidR="000A2468" w:rsidRDefault="000A2468" w:rsidP="000A2468">
            <w:pPr>
              <w:autoSpaceDE w:val="0"/>
              <w:spacing w:before="3.0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046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C6893DA" w14:textId="79DEAEC8" w:rsidR="000A2468" w:rsidRPr="000A2468" w:rsidRDefault="000A2468" w:rsidP="000A2468">
            <w:pPr>
              <w:autoSpaceDE w:val="0"/>
              <w:spacing w:before="3.05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Horizon Securities Co., Ltd.</w:t>
            </w:r>
          </w:p>
        </w:tc>
      </w:tr>
      <w:tr w:rsidR="000A2468" w14:paraId="59F612B0" w14:textId="77777777" w:rsidTr="008D718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D4DF7B4" w14:textId="77777777" w:rsidR="000A2468" w:rsidRDefault="000A2468" w:rsidP="000A2468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047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3247DAC" w14:textId="4059FCF3" w:rsidR="000A2468" w:rsidRPr="000A2468" w:rsidRDefault="000A2468" w:rsidP="000A2468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IBF Futures Co., Ltd.</w:t>
            </w:r>
          </w:p>
        </w:tc>
      </w:tr>
      <w:tr w:rsidR="000A2468" w14:paraId="7EF06B90" w14:textId="77777777" w:rsidTr="008D718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037D6A8" w14:textId="77777777" w:rsidR="000A2468" w:rsidRDefault="000A2468" w:rsidP="000A2468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050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932DA61" w14:textId="47E9C7BD" w:rsidR="000A2468" w:rsidRPr="000A2468" w:rsidRDefault="000A2468" w:rsidP="000A2468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Concord Futures Corp.</w:t>
            </w:r>
          </w:p>
        </w:tc>
      </w:tr>
      <w:tr w:rsidR="000A2468" w14:paraId="71AE34A8" w14:textId="77777777" w:rsidTr="008D718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85B7995" w14:textId="77777777" w:rsidR="000A2468" w:rsidRDefault="000A2468" w:rsidP="000A2468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052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8543627" w14:textId="1F2BE31F" w:rsidR="000A2468" w:rsidRPr="000A2468" w:rsidRDefault="000A2468" w:rsidP="000A2468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CTBC Securities Co., Ltd.</w:t>
            </w:r>
          </w:p>
        </w:tc>
      </w:tr>
      <w:tr w:rsidR="000A2468" w14:paraId="12F0E181" w14:textId="77777777" w:rsidTr="008D718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326FD9A" w14:textId="77777777" w:rsidR="000A2468" w:rsidRDefault="000A2468" w:rsidP="000A2468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053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9DBDE6D" w14:textId="550C8C5A" w:rsidR="000A2468" w:rsidRPr="000A2468" w:rsidRDefault="000A2468" w:rsidP="003E2A2E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0A2468">
              <w:rPr>
                <w:rFonts w:ascii="Times New Roman" w:hAnsi="Times New Roman"/>
              </w:rPr>
              <w:t>E.Sun</w:t>
            </w:r>
            <w:proofErr w:type="spellEnd"/>
            <w:r w:rsidRPr="000A2468">
              <w:rPr>
                <w:rFonts w:ascii="Times New Roman" w:hAnsi="Times New Roman"/>
              </w:rPr>
              <w:t xml:space="preserve"> Securities Co. Ltd.</w:t>
            </w:r>
          </w:p>
        </w:tc>
      </w:tr>
      <w:tr w:rsidR="000A2468" w14:paraId="19EF5770" w14:textId="77777777" w:rsidTr="008D718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E07C68A" w14:textId="77777777" w:rsidR="000A2468" w:rsidRDefault="000A2468" w:rsidP="000A2468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054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B586A35" w14:textId="72FEF2D7" w:rsidR="000A2468" w:rsidRPr="000A2468" w:rsidRDefault="000A2468" w:rsidP="000A2468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BNP PARIBAS INVESTMENT PARTNERS</w:t>
            </w:r>
          </w:p>
        </w:tc>
      </w:tr>
      <w:tr w:rsidR="000A2468" w14:paraId="3DFFB90D" w14:textId="77777777" w:rsidTr="008D718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DFA118C" w14:textId="77777777" w:rsidR="000A2468" w:rsidRDefault="000A2468" w:rsidP="000A2468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055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D7FE1A1" w14:textId="41F6D603" w:rsidR="000A2468" w:rsidRPr="000A2468" w:rsidRDefault="000A2468" w:rsidP="000A2468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0A2468">
              <w:rPr>
                <w:rFonts w:ascii="Times New Roman" w:hAnsi="Times New Roman"/>
              </w:rPr>
              <w:t>Cathay Futures Corp</w:t>
            </w:r>
          </w:p>
        </w:tc>
      </w:tr>
      <w:tr w:rsidR="000A2468" w14:paraId="297CA4E8" w14:textId="77777777" w:rsidTr="008D718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66B0037" w14:textId="77777777" w:rsidR="000A2468" w:rsidRDefault="000A2468" w:rsidP="000A2468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056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1F40550" w14:textId="18DCC0DA" w:rsidR="000A2468" w:rsidRPr="000A2468" w:rsidRDefault="000A2468" w:rsidP="000A2468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0A2468">
              <w:rPr>
                <w:rFonts w:ascii="Times New Roman" w:hAnsi="Times New Roman"/>
              </w:rPr>
              <w:t>Fubon</w:t>
            </w:r>
            <w:proofErr w:type="spellEnd"/>
            <w:r w:rsidRPr="000A2468">
              <w:rPr>
                <w:rFonts w:ascii="Times New Roman" w:hAnsi="Times New Roman"/>
              </w:rPr>
              <w:t xml:space="preserve"> Futures Co., Ltd.</w:t>
            </w:r>
          </w:p>
        </w:tc>
      </w:tr>
      <w:tr w:rsidR="000A2468" w14:paraId="3C417300" w14:textId="77777777" w:rsidTr="008D718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DCF1FC4" w14:textId="77777777" w:rsidR="000A2468" w:rsidRDefault="000A2468" w:rsidP="000A2468">
            <w:pPr>
              <w:autoSpaceDE w:val="0"/>
              <w:spacing w:before="3.0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>
              <w:rPr>
                <w:rFonts w:ascii="Times New Roman" w:hAnsi="Times New Roman"/>
                <w:kern w:val="0"/>
                <w:szCs w:val="24"/>
              </w:rPr>
              <w:t>057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E02609D" w14:textId="67EC3817" w:rsidR="000A2468" w:rsidRPr="000A2468" w:rsidRDefault="00FA76D4" w:rsidP="000A2468">
            <w:pPr>
              <w:autoSpaceDE w:val="0"/>
              <w:spacing w:before="3.05pt"/>
              <w:ind w:start="0.65pt" w:end="-1pt"/>
              <w:rPr>
                <w:rFonts w:ascii="Times New Roman" w:hAnsi="Times New Roman"/>
              </w:rPr>
            </w:pPr>
            <w:r w:rsidRPr="00FA76D4">
              <w:rPr>
                <w:rFonts w:ascii="Times New Roman" w:hAnsi="Times New Roman"/>
              </w:rPr>
              <w:t>Taiwan Cooperative Securities Co., Ltd.</w:t>
            </w:r>
          </w:p>
        </w:tc>
      </w:tr>
      <w:tr w:rsidR="00EB34C1" w14:paraId="4BDC206E" w14:textId="77777777" w:rsidTr="008D718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2EA7ACF" w14:textId="33736E65" w:rsidR="00EB34C1" w:rsidRPr="003900C5" w:rsidRDefault="00EB34C1" w:rsidP="000A2468">
            <w:pPr>
              <w:autoSpaceDE w:val="0"/>
              <w:spacing w:before="3.05pt"/>
              <w:ind w:start="0.55pt" w:end="-1pt"/>
              <w:rPr>
                <w:rFonts w:ascii="Times New Roman" w:hAnsi="Times New Roman"/>
                <w:spacing w:val="1"/>
                <w:kern w:val="0"/>
                <w:szCs w:val="24"/>
              </w:rPr>
            </w:pPr>
            <w:r w:rsidRPr="003900C5">
              <w:rPr>
                <w:rFonts w:ascii="Times New Roman" w:hAnsi="Times New Roman"/>
                <w:spacing w:val="1"/>
                <w:kern w:val="0"/>
                <w:szCs w:val="24"/>
              </w:rPr>
              <w:t>P059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8764258" w14:textId="7D0F526D" w:rsidR="00EB34C1" w:rsidRPr="003900C5" w:rsidRDefault="00EB34C1" w:rsidP="000A2468">
            <w:pPr>
              <w:autoSpaceDE w:val="0"/>
              <w:spacing w:before="3.05pt"/>
              <w:ind w:start="0.65pt" w:end="-1pt"/>
              <w:rPr>
                <w:rFonts w:ascii="Times New Roman" w:hAnsi="Times New Roman"/>
              </w:rPr>
            </w:pPr>
            <w:r w:rsidRPr="003900C5">
              <w:rPr>
                <w:rFonts w:ascii="Times New Roman" w:hAnsi="Times New Roman"/>
              </w:rPr>
              <w:t>Capital Securities Corp.</w:t>
            </w:r>
          </w:p>
        </w:tc>
      </w:tr>
      <w:tr w:rsidR="000A2468" w14:paraId="35E46643" w14:textId="77777777" w:rsidTr="008D718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748C20E" w14:textId="77777777" w:rsidR="000A2468" w:rsidRPr="002B4D26" w:rsidRDefault="000A2468" w:rsidP="000A2468">
            <w:pPr>
              <w:autoSpaceDE w:val="0"/>
              <w:spacing w:before="3.05pt"/>
              <w:ind w:start="0.55pt" w:end="-1pt"/>
              <w:rPr>
                <w:rFonts w:ascii="Times New Roman" w:hAnsi="Times New Roman"/>
                <w:spacing w:val="1"/>
                <w:kern w:val="0"/>
                <w:szCs w:val="24"/>
              </w:rPr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2B4D26">
              <w:rPr>
                <w:rFonts w:ascii="Times New Roman" w:hAnsi="Times New Roman"/>
                <w:spacing w:val="1"/>
                <w:kern w:val="0"/>
                <w:szCs w:val="24"/>
              </w:rPr>
              <w:t>09A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D497397" w14:textId="21865E75" w:rsidR="000A2468" w:rsidRPr="000A2468" w:rsidRDefault="000A2468" w:rsidP="000A2468">
            <w:pPr>
              <w:autoSpaceDE w:val="0"/>
              <w:spacing w:before="3.05pt"/>
              <w:ind w:start="0.65pt" w:end="-1pt"/>
              <w:rPr>
                <w:rFonts w:ascii="Times New Roman" w:hAnsi="Times New Roman"/>
                <w:kern w:val="0"/>
                <w:szCs w:val="24"/>
              </w:rPr>
            </w:pPr>
            <w:proofErr w:type="spellStart"/>
            <w:r w:rsidRPr="000A2468">
              <w:rPr>
                <w:rFonts w:ascii="Times New Roman" w:hAnsi="Times New Roman"/>
              </w:rPr>
              <w:t>SinoPac</w:t>
            </w:r>
            <w:proofErr w:type="spellEnd"/>
            <w:r w:rsidRPr="000A2468">
              <w:rPr>
                <w:rFonts w:ascii="Times New Roman" w:hAnsi="Times New Roman"/>
              </w:rPr>
              <w:t xml:space="preserve"> Securities Corp.</w:t>
            </w:r>
          </w:p>
        </w:tc>
      </w:tr>
    </w:tbl>
    <w:p w14:paraId="35E5AC87" w14:textId="77777777" w:rsidR="002C258E" w:rsidRDefault="002C258E">
      <w:pPr>
        <w:autoSpaceDE w:val="0"/>
        <w:spacing w:before="0.15pt" w:line="6pt" w:lineRule="exact"/>
        <w:rPr>
          <w:rFonts w:ascii="Times New Roman" w:hAnsi="Times New Roman"/>
          <w:kern w:val="0"/>
          <w:sz w:val="12"/>
          <w:szCs w:val="12"/>
        </w:rPr>
      </w:pPr>
    </w:p>
    <w:p w14:paraId="4718959A" w14:textId="77777777" w:rsidR="002C258E" w:rsidRDefault="002C258E">
      <w:pPr>
        <w:autoSpaceDE w:val="0"/>
        <w:spacing w:line="10pt" w:lineRule="exact"/>
        <w:rPr>
          <w:rFonts w:ascii="Times New Roman" w:hAnsi="Times New Roman"/>
          <w:kern w:val="0"/>
          <w:sz w:val="20"/>
          <w:szCs w:val="20"/>
        </w:rPr>
      </w:pPr>
    </w:p>
    <w:p w14:paraId="153017A1" w14:textId="77777777" w:rsidR="002C258E" w:rsidRDefault="002C258E">
      <w:pPr>
        <w:autoSpaceDE w:val="0"/>
        <w:spacing w:line="10pt" w:lineRule="exact"/>
        <w:rPr>
          <w:rFonts w:ascii="Times New Roman" w:hAnsi="Times New Roman"/>
          <w:kern w:val="0"/>
          <w:sz w:val="20"/>
          <w:szCs w:val="20"/>
        </w:rPr>
      </w:pPr>
    </w:p>
    <w:p w14:paraId="7107376E" w14:textId="77777777" w:rsidR="002C258E" w:rsidRDefault="002C258E">
      <w:pPr>
        <w:autoSpaceDE w:val="0"/>
        <w:spacing w:line="10pt" w:lineRule="exact"/>
        <w:rPr>
          <w:rFonts w:ascii="Times New Roman" w:hAnsi="Times New Roman"/>
          <w:kern w:val="0"/>
          <w:sz w:val="20"/>
          <w:szCs w:val="20"/>
        </w:rPr>
      </w:pPr>
    </w:p>
    <w:p w14:paraId="3CE65CCA" w14:textId="07E3F9EC" w:rsidR="002C258E" w:rsidRDefault="00A42C77">
      <w:pPr>
        <w:tabs>
          <w:tab w:val="start" w:pos="333pt"/>
        </w:tabs>
        <w:autoSpaceDE w:val="0"/>
        <w:spacing w:line="15.25pt" w:lineRule="exact"/>
        <w:ind w:start="6.90pt" w:end="-1pt"/>
      </w:pPr>
      <w:r>
        <w:rPr>
          <w:rFonts w:ascii="Times New Roman" w:hAnsi="Times New Roman"/>
          <w:b/>
          <w:spacing w:val="2"/>
          <w:kern w:val="0"/>
          <w:position w:val="-1"/>
          <w:szCs w:val="24"/>
        </w:rPr>
        <w:t>C.</w:t>
      </w:r>
      <w:r>
        <w:rPr>
          <w:rFonts w:ascii="Times New Roman" w:hAnsi="Times New Roman"/>
          <w:kern w:val="0"/>
          <w:position w:val="-1"/>
          <w:szCs w:val="24"/>
        </w:rPr>
        <w:t>【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B</w:t>
      </w:r>
      <w:r>
        <w:rPr>
          <w:rFonts w:ascii="Times New Roman" w:hAnsi="Times New Roman"/>
          <w:b/>
          <w:bCs/>
          <w:spacing w:val="-6"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o</w:t>
      </w:r>
      <w:r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k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er</w:t>
      </w:r>
      <w:r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s</w:t>
      </w:r>
      <w:r>
        <w:rPr>
          <w:rFonts w:ascii="Times New Roman" w:hAnsi="Times New Roman"/>
          <w:kern w:val="0"/>
          <w:position w:val="-1"/>
          <w:szCs w:val="24"/>
        </w:rPr>
        <w:t>】</w:t>
      </w:r>
      <w:r>
        <w:rPr>
          <w:rFonts w:ascii="Times New Roman" w:hAnsi="Times New Roman"/>
          <w:kern w:val="0"/>
          <w:position w:val="-1"/>
          <w:szCs w:val="24"/>
        </w:rPr>
        <w:tab/>
      </w:r>
      <w:r w:rsidR="00F64E15">
        <w:rPr>
          <w:rFonts w:ascii="Times New Roman" w:hAnsi="Times New Roman" w:hint="eastAsia"/>
          <w:kern w:val="0"/>
          <w:position w:val="-1"/>
          <w:szCs w:val="24"/>
        </w:rPr>
        <w:t xml:space="preserve"> </w:t>
      </w:r>
      <w:r w:rsidR="00991D1F">
        <w:rPr>
          <w:rFonts w:ascii="Times New Roman" w:hAnsi="Times New Roman"/>
          <w:spacing w:val="-1"/>
          <w:kern w:val="0"/>
          <w:position w:val="-2"/>
          <w:szCs w:val="24"/>
        </w:rPr>
        <w:t>(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202</w:t>
      </w:r>
      <w:r w:rsidR="00991D1F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5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.</w:t>
      </w:r>
      <w:r w:rsidR="00991D1F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0</w:t>
      </w:r>
      <w:r w:rsidR="00906F3F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5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.01</w:t>
      </w:r>
      <w:r w:rsidR="00991D1F">
        <w:rPr>
          <w:rFonts w:ascii="Times New Roman" w:hAnsi="Times New Roman"/>
          <w:kern w:val="0"/>
          <w:position w:val="-2"/>
          <w:szCs w:val="24"/>
        </w:rPr>
        <w:t>)</w:t>
      </w:r>
    </w:p>
    <w:p w14:paraId="6C828586" w14:textId="77777777" w:rsidR="002C258E" w:rsidRDefault="002C258E">
      <w:pPr>
        <w:autoSpaceDE w:val="0"/>
        <w:spacing w:before="0.05pt" w:line="2.50pt" w:lineRule="exact"/>
        <w:rPr>
          <w:rFonts w:ascii="Times New Roman" w:hAnsi="Times New Roman"/>
          <w:kern w:val="0"/>
          <w:sz w:val="5"/>
          <w:szCs w:val="5"/>
        </w:rPr>
      </w:pP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2C258E" w14:paraId="62D76C0B" w14:textId="77777777">
        <w:trPr>
          <w:trHeight w:hRule="exact" w:val="451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6496535" w14:textId="77777777" w:rsidR="002C258E" w:rsidRDefault="00A42C77">
            <w:pPr>
              <w:autoSpaceDE w:val="0"/>
              <w:spacing w:before="4.95pt"/>
              <w:ind w:start="17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Code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8BC8217" w14:textId="77777777" w:rsidR="002C258E" w:rsidRDefault="00A42C77">
            <w:pPr>
              <w:autoSpaceDE w:val="0"/>
              <w:spacing w:before="4.95pt"/>
              <w:ind w:start="0.65pt" w:end="-1pt"/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utur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>
              <w:rPr>
                <w:rFonts w:ascii="Times New Roman" w:hAnsi="Times New Roman"/>
                <w:kern w:val="0"/>
                <w:szCs w:val="24"/>
              </w:rPr>
              <w:t>rok</w:t>
            </w:r>
            <w:r>
              <w:rPr>
                <w:rFonts w:ascii="Times New Roman" w:hAnsi="Times New Roman"/>
                <w:spacing w:val="1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kern w:val="0"/>
                <w:szCs w:val="24"/>
              </w:rPr>
              <w:t>rs</w:t>
            </w:r>
          </w:p>
        </w:tc>
      </w:tr>
      <w:tr w:rsidR="0016509C" w14:paraId="196693D0" w14:textId="77777777" w:rsidTr="00D958DD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D58CAF8" w14:textId="77777777" w:rsidR="0016509C" w:rsidRDefault="0016509C" w:rsidP="0016509C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001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26F784A" w14:textId="14C970BD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Cathay Futures Corp</w:t>
            </w:r>
          </w:p>
        </w:tc>
      </w:tr>
      <w:tr w:rsidR="0016509C" w14:paraId="3497CD39" w14:textId="77777777" w:rsidTr="00D958DD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F415FBE" w14:textId="77777777" w:rsidR="0016509C" w:rsidRDefault="0016509C" w:rsidP="0016509C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002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A02B2F2" w14:textId="2AE120F0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16509C">
              <w:rPr>
                <w:rFonts w:ascii="Times New Roman" w:hAnsi="Times New Roman"/>
              </w:rPr>
              <w:t>SinoPac</w:t>
            </w:r>
            <w:proofErr w:type="spellEnd"/>
            <w:r w:rsidRPr="0016509C">
              <w:rPr>
                <w:rFonts w:ascii="Times New Roman" w:hAnsi="Times New Roman"/>
              </w:rPr>
              <w:t xml:space="preserve"> Futures </w:t>
            </w:r>
            <w:proofErr w:type="gramStart"/>
            <w:r w:rsidRPr="0016509C">
              <w:rPr>
                <w:rFonts w:ascii="Times New Roman" w:hAnsi="Times New Roman"/>
              </w:rPr>
              <w:t>Co .</w:t>
            </w:r>
            <w:proofErr w:type="gramEnd"/>
            <w:r w:rsidRPr="0016509C">
              <w:rPr>
                <w:rFonts w:ascii="Times New Roman" w:hAnsi="Times New Roman"/>
              </w:rPr>
              <w:t xml:space="preserve"> Ltd</w:t>
            </w:r>
          </w:p>
        </w:tc>
      </w:tr>
      <w:tr w:rsidR="0016509C" w14:paraId="1208C92D" w14:textId="77777777" w:rsidTr="00D958DD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EA8DF58" w14:textId="77777777" w:rsidR="0016509C" w:rsidRDefault="0016509C" w:rsidP="0016509C">
            <w:pPr>
              <w:autoSpaceDE w:val="0"/>
              <w:spacing w:before="3.05pt"/>
              <w:ind w:start="0.55pt" w:end="-1pt"/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004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F8D126D" w14:textId="7923B75E" w:rsidR="0016509C" w:rsidRPr="0016509C" w:rsidRDefault="0016509C" w:rsidP="0016509C">
            <w:pPr>
              <w:autoSpaceDE w:val="0"/>
              <w:spacing w:before="3.0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 xml:space="preserve">KGI Futures </w:t>
            </w:r>
            <w:proofErr w:type="spellStart"/>
            <w:r w:rsidRPr="0016509C">
              <w:rPr>
                <w:rFonts w:ascii="Times New Roman" w:hAnsi="Times New Roman"/>
              </w:rPr>
              <w:t>Co.,Ltd</w:t>
            </w:r>
            <w:proofErr w:type="spellEnd"/>
          </w:p>
        </w:tc>
      </w:tr>
      <w:tr w:rsidR="0016509C" w14:paraId="3B688F43" w14:textId="77777777" w:rsidTr="00D958DD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61A7446" w14:textId="77777777" w:rsidR="0016509C" w:rsidRDefault="0016509C" w:rsidP="0016509C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005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FEB92B8" w14:textId="7DD975C0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IBF Futures Co., Ltd.</w:t>
            </w:r>
          </w:p>
        </w:tc>
      </w:tr>
      <w:tr w:rsidR="0016509C" w14:paraId="4A3A716A" w14:textId="77777777" w:rsidTr="00D958DD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54CBEE7" w14:textId="77777777" w:rsidR="0016509C" w:rsidRDefault="0016509C" w:rsidP="0016509C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008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C447B48" w14:textId="4F869552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President Futures Corp.</w:t>
            </w:r>
          </w:p>
        </w:tc>
      </w:tr>
      <w:tr w:rsidR="0016509C" w14:paraId="715C44E7" w14:textId="77777777" w:rsidTr="00D958DD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F1DDDCD" w14:textId="77777777" w:rsidR="0016509C" w:rsidRDefault="0016509C" w:rsidP="0016509C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014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7D2E9B2" w14:textId="25F3C85C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Hua Nan Futures Co., Ltd.</w:t>
            </w:r>
          </w:p>
        </w:tc>
      </w:tr>
      <w:tr w:rsidR="0016509C" w14:paraId="30E7C596" w14:textId="77777777" w:rsidTr="00D958DD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BCC39D7" w14:textId="77777777" w:rsidR="0016509C" w:rsidRDefault="0016509C" w:rsidP="0016509C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018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4D3EAE8" w14:textId="32137759" w:rsidR="0016509C" w:rsidRPr="0016509C" w:rsidRDefault="00633ABF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633ABF">
              <w:rPr>
                <w:rFonts w:ascii="Times New Roman" w:hAnsi="Times New Roman"/>
              </w:rPr>
              <w:t>MasterLink</w:t>
            </w:r>
            <w:proofErr w:type="spellEnd"/>
            <w:r w:rsidRPr="00633ABF">
              <w:rPr>
                <w:rFonts w:ascii="Times New Roman" w:hAnsi="Times New Roman"/>
              </w:rPr>
              <w:t xml:space="preserve"> Futures </w:t>
            </w:r>
            <w:r w:rsidR="00AA1F67" w:rsidRPr="00AA1F67">
              <w:rPr>
                <w:rFonts w:ascii="Times New Roman" w:hAnsi="Times New Roman"/>
              </w:rPr>
              <w:t>Corp.</w:t>
            </w:r>
          </w:p>
        </w:tc>
      </w:tr>
      <w:tr w:rsidR="0016509C" w14:paraId="1E653997" w14:textId="77777777" w:rsidTr="00D958DD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693D645" w14:textId="77777777" w:rsidR="0016509C" w:rsidRDefault="0016509C" w:rsidP="0016509C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020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08FF98C" w14:textId="3CF098D9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Capital Futures Corp.</w:t>
            </w:r>
          </w:p>
        </w:tc>
      </w:tr>
      <w:tr w:rsidR="0016509C" w14:paraId="6D2D2880" w14:textId="77777777" w:rsidTr="00D958DD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C5F2581" w14:textId="77777777" w:rsidR="0016509C" w:rsidRDefault="0016509C" w:rsidP="0016509C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021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92EA2EC" w14:textId="193C0492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Yuanta Futures Co., LTD.</w:t>
            </w:r>
          </w:p>
        </w:tc>
      </w:tr>
      <w:tr w:rsidR="0016509C" w14:paraId="7F2A4997" w14:textId="77777777" w:rsidTr="00D958DD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8779E7F" w14:textId="77777777" w:rsidR="0016509C" w:rsidRDefault="0016509C" w:rsidP="0016509C">
            <w:pPr>
              <w:autoSpaceDE w:val="0"/>
              <w:spacing w:before="3.05pt"/>
              <w:ind w:start="0.55pt" w:end="-1pt"/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026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00872D6" w14:textId="35EEE847" w:rsidR="0016509C" w:rsidRPr="0016509C" w:rsidRDefault="0016509C" w:rsidP="0016509C">
            <w:pPr>
              <w:autoSpaceDE w:val="0"/>
              <w:spacing w:before="3.05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16509C">
              <w:rPr>
                <w:rFonts w:ascii="Times New Roman" w:hAnsi="Times New Roman"/>
              </w:rPr>
              <w:t>Fubon</w:t>
            </w:r>
            <w:proofErr w:type="spellEnd"/>
            <w:r w:rsidRPr="0016509C">
              <w:rPr>
                <w:rFonts w:ascii="Times New Roman" w:hAnsi="Times New Roman"/>
              </w:rPr>
              <w:t xml:space="preserve"> Futures Co., Ltd.</w:t>
            </w:r>
          </w:p>
        </w:tc>
      </w:tr>
      <w:tr w:rsidR="0016509C" w14:paraId="5AFFEECF" w14:textId="77777777" w:rsidTr="00D958DD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4561B7F" w14:textId="77777777" w:rsidR="0016509C" w:rsidRDefault="0016509C" w:rsidP="0016509C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029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6699181" w14:textId="40B5EDEC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Concord Futures Corp.</w:t>
            </w:r>
          </w:p>
        </w:tc>
      </w:tr>
      <w:tr w:rsidR="0016509C" w14:paraId="4F3109D2" w14:textId="77777777" w:rsidTr="00D958DD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7795916" w14:textId="77777777" w:rsidR="0016509C" w:rsidRDefault="0016509C" w:rsidP="0016509C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030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55B6B51" w14:textId="139000E0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Mega Futures co., Ltd</w:t>
            </w:r>
          </w:p>
        </w:tc>
      </w:tr>
      <w:tr w:rsidR="0016509C" w14:paraId="0DC78E1B" w14:textId="77777777" w:rsidTr="00D958DD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7529FD2" w14:textId="77777777" w:rsidR="0016509C" w:rsidRDefault="0016509C" w:rsidP="0016509C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039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7CA0FA9" w14:textId="54455214" w:rsidR="0016509C" w:rsidRPr="0016509C" w:rsidRDefault="00862DF8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862DF8">
              <w:rPr>
                <w:rFonts w:ascii="Times New Roman" w:hAnsi="Times New Roman"/>
              </w:rPr>
              <w:t xml:space="preserve">Dah Chang Futures Co., Ltd.   </w:t>
            </w:r>
          </w:p>
        </w:tc>
      </w:tr>
      <w:tr w:rsidR="0016509C" w14:paraId="53926BB4" w14:textId="77777777" w:rsidTr="00D958DD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BA34EC4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spacing w:val="-1"/>
                <w:kern w:val="0"/>
                <w:szCs w:val="24"/>
              </w:rPr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F040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3118E72" w14:textId="448D6A4F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16509C">
              <w:rPr>
                <w:rFonts w:ascii="Times New Roman" w:hAnsi="Times New Roman"/>
              </w:rPr>
              <w:t>Taishin</w:t>
            </w:r>
            <w:proofErr w:type="spellEnd"/>
            <w:r w:rsidRPr="0016509C">
              <w:rPr>
                <w:rFonts w:ascii="Times New Roman" w:hAnsi="Times New Roman"/>
              </w:rPr>
              <w:t xml:space="preserve"> Futures Co., Ltd.</w:t>
            </w:r>
          </w:p>
        </w:tc>
      </w:tr>
      <w:tr w:rsidR="0016509C" w14:paraId="6F834105" w14:textId="77777777" w:rsidTr="009D793D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33AAC64" w14:textId="77777777" w:rsidR="0016509C" w:rsidRDefault="0016509C" w:rsidP="0016509C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kern w:val="0"/>
                <w:szCs w:val="24"/>
              </w:rPr>
              <w:t>126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CF43432" w14:textId="754BF9E3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Horizon Securities Co., Ltd.</w:t>
            </w:r>
          </w:p>
        </w:tc>
      </w:tr>
      <w:tr w:rsidR="0016509C" w14:paraId="44F9E0DB" w14:textId="77777777" w:rsidTr="009D793D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9625B86" w14:textId="77777777" w:rsidR="0016509C" w:rsidRDefault="0016509C" w:rsidP="0016509C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kern w:val="0"/>
                <w:szCs w:val="24"/>
              </w:rPr>
              <w:t>144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D5DDD26" w14:textId="6BC46D13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Merrill Lynch Securities (Taiwan) Limited</w:t>
            </w:r>
          </w:p>
        </w:tc>
      </w:tr>
      <w:tr w:rsidR="0016509C" w14:paraId="53522FA7" w14:textId="77777777" w:rsidTr="009D793D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1341AAF" w14:textId="77777777" w:rsidR="0016509C" w:rsidRDefault="0016509C" w:rsidP="0016509C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kern w:val="0"/>
                <w:szCs w:val="24"/>
              </w:rPr>
              <w:t>147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6F07F59" w14:textId="3ADE740B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 xml:space="preserve">Morgan </w:t>
            </w:r>
            <w:proofErr w:type="spellStart"/>
            <w:r w:rsidRPr="0016509C">
              <w:rPr>
                <w:rFonts w:ascii="Times New Roman" w:hAnsi="Times New Roman"/>
              </w:rPr>
              <w:t>stanley</w:t>
            </w:r>
            <w:proofErr w:type="spellEnd"/>
            <w:r w:rsidRPr="0016509C">
              <w:rPr>
                <w:rFonts w:ascii="Times New Roman" w:hAnsi="Times New Roman"/>
              </w:rPr>
              <w:t xml:space="preserve"> </w:t>
            </w:r>
            <w:proofErr w:type="spellStart"/>
            <w:r w:rsidRPr="0016509C">
              <w:rPr>
                <w:rFonts w:ascii="Times New Roman" w:hAnsi="Times New Roman"/>
              </w:rPr>
              <w:t>taiwan</w:t>
            </w:r>
            <w:proofErr w:type="spellEnd"/>
            <w:r w:rsidRPr="0016509C">
              <w:rPr>
                <w:rFonts w:ascii="Times New Roman" w:hAnsi="Times New Roman"/>
              </w:rPr>
              <w:t xml:space="preserve"> </w:t>
            </w:r>
            <w:proofErr w:type="spellStart"/>
            <w:r w:rsidRPr="0016509C">
              <w:rPr>
                <w:rFonts w:ascii="Times New Roman" w:hAnsi="Times New Roman"/>
              </w:rPr>
              <w:t>limted</w:t>
            </w:r>
            <w:proofErr w:type="spellEnd"/>
            <w:r w:rsidRPr="0016509C">
              <w:rPr>
                <w:rFonts w:ascii="Times New Roman" w:hAnsi="Times New Roman"/>
              </w:rPr>
              <w:t>.</w:t>
            </w:r>
          </w:p>
        </w:tc>
      </w:tr>
    </w:tbl>
    <w:p w14:paraId="1BB224B8" w14:textId="77777777" w:rsidR="00BA1863" w:rsidRDefault="00BA1863">
      <w:pPr>
        <w:sectPr w:rsidR="00BA1863" w:rsidSect="00FC457A">
          <w:footerReference w:type="default" r:id="rId10"/>
          <w:pgSz w:w="596pt" w:h="842pt"/>
          <w:pgMar w:top="67pt" w:right="72pt" w:bottom="14pt" w:left="83pt" w:header="36pt" w:footer="36pt" w:gutter="0pt"/>
          <w:cols w:space="36pt"/>
        </w:sectPr>
      </w:pPr>
    </w:p>
    <w:p w14:paraId="1C376317" w14:textId="77777777" w:rsidR="002C258E" w:rsidRDefault="00A42C77">
      <w:pPr>
        <w:autoSpaceDE w:val="0"/>
        <w:spacing w:before="0.45pt" w:line="3.50pt" w:lineRule="exact"/>
      </w:pPr>
      <w:r>
        <w:rPr>
          <w:rFonts w:ascii="Times New Roman" w:hAnsi="Times New Roman"/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7E7E1577" wp14:editId="460A62A7">
            <wp:simplePos x="0" y="0"/>
            <wp:positionH relativeFrom="page">
              <wp:posOffset>304166</wp:posOffset>
            </wp:positionH>
            <wp:positionV relativeFrom="page">
              <wp:posOffset>313694</wp:posOffset>
            </wp:positionV>
            <wp:extent cx="6956426" cy="10078718"/>
            <wp:effectExtent l="0" t="0" r="15874" b="0"/>
            <wp:wrapNone/>
            <wp:docPr id="32120167" name="Group 12"/>
            <wp:cNvGraphicFramePr/>
            <a:graphic xmlns:a="http://purl.oclc.org/ooxml/drawingml/main">
              <a:graphicData uri="http://schemas.microsoft.com/office/word/2010/wordprocessingGroup">
                <wp:wgp>
                  <wp:cNvGrpSpPr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>
                    <a:xfrm>
                      <a:off x="0" y="0"/>
                      <a:ext cx="6956426" cy="10078718"/>
                      <a:chOff x="0" y="0"/>
                      <a:chExt cx="6956426" cy="10078718"/>
                    </a:xfrm>
                  </wp:grpSpPr>
                  <wp:wsp>
                    <wp:cNvPr id="1971022889" name="Freeform 13"/>
                    <wp:cNvSpPr/>
                    <wp:spPr>
                      <a:xfrm>
                        <a:off x="0" y="0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1399704434" name="Freeform 14"/>
                    <wp:cNvSpPr/>
                    <wp:spPr>
                      <a:xfrm>
                        <a:off x="9528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604431402" name="Freeform 15"/>
                    <wp:cNvSpPr/>
                    <wp:spPr>
                      <a:xfrm>
                        <a:off x="6943725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860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2081551877" name="Freeform 16"/>
                    <wp:cNvSpPr/>
                    <wp:spPr>
                      <a:xfrm>
                        <a:off x="0" y="10066017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</wp:wgp>
              </a:graphicData>
            </a:graphic>
          </wp:anchor>
        </w:drawing>
      </w: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16509C" w14:paraId="6D48B6EC" w14:textId="77777777" w:rsidTr="008E6F54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3E11E55" w14:textId="77777777" w:rsidR="0016509C" w:rsidRDefault="0016509C" w:rsidP="0016509C">
            <w:pPr>
              <w:autoSpaceDE w:val="0"/>
              <w:spacing w:before="3.0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kern w:val="0"/>
                <w:szCs w:val="24"/>
              </w:rPr>
              <w:t>159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E556677" w14:textId="5AA815AF" w:rsidR="0016509C" w:rsidRPr="0016509C" w:rsidRDefault="0016509C" w:rsidP="0016509C">
            <w:pPr>
              <w:autoSpaceDE w:val="0"/>
              <w:spacing w:before="3.0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Citigroup Global Markets Taiwan Securities  Co., Ltd</w:t>
            </w:r>
          </w:p>
        </w:tc>
      </w:tr>
      <w:tr w:rsidR="0016509C" w14:paraId="6BB34C53" w14:textId="77777777" w:rsidTr="008E6F54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99E77D1" w14:textId="77777777" w:rsidR="0016509C" w:rsidRDefault="0016509C" w:rsidP="0016509C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kern w:val="0"/>
                <w:szCs w:val="24"/>
              </w:rPr>
              <w:t>218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F675EF8" w14:textId="3A48C240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 xml:space="preserve">Oriental Securities </w:t>
            </w:r>
            <w:proofErr w:type="spellStart"/>
            <w:r w:rsidRPr="0016509C">
              <w:rPr>
                <w:rFonts w:ascii="Times New Roman" w:hAnsi="Times New Roman"/>
              </w:rPr>
              <w:t>Co.,Ltd</w:t>
            </w:r>
            <w:proofErr w:type="spellEnd"/>
          </w:p>
        </w:tc>
      </w:tr>
      <w:tr w:rsidR="0016509C" w14:paraId="73D045FD" w14:textId="77777777" w:rsidTr="008E6F54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883EC49" w14:textId="77777777" w:rsidR="0016509C" w:rsidRDefault="0016509C" w:rsidP="0016509C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kern w:val="0"/>
                <w:szCs w:val="24"/>
              </w:rPr>
              <w:t>526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80C8828" w14:textId="00771619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Good Finance Securities Co., Ltd.</w:t>
            </w:r>
          </w:p>
        </w:tc>
      </w:tr>
      <w:tr w:rsidR="0016509C" w14:paraId="45341489" w14:textId="77777777" w:rsidTr="008E6F54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819E47D" w14:textId="77777777" w:rsidR="0016509C" w:rsidRDefault="0016509C" w:rsidP="0016509C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kern w:val="0"/>
                <w:szCs w:val="24"/>
              </w:rPr>
              <w:t>538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45F4057" w14:textId="15301F55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 xml:space="preserve">First Securities </w:t>
            </w:r>
            <w:proofErr w:type="spellStart"/>
            <w:proofErr w:type="gramStart"/>
            <w:r w:rsidRPr="0016509C">
              <w:rPr>
                <w:rFonts w:ascii="Times New Roman" w:hAnsi="Times New Roman"/>
              </w:rPr>
              <w:t>Inc</w:t>
            </w:r>
            <w:proofErr w:type="spellEnd"/>
            <w:r w:rsidRPr="0016509C">
              <w:rPr>
                <w:rFonts w:ascii="Times New Roman" w:hAnsi="Times New Roman"/>
              </w:rPr>
              <w:t xml:space="preserve"> .</w:t>
            </w:r>
            <w:proofErr w:type="gramEnd"/>
          </w:p>
        </w:tc>
      </w:tr>
      <w:tr w:rsidR="0016509C" w14:paraId="6A86A4A0" w14:textId="77777777" w:rsidTr="008E6F54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A0497D2" w14:textId="77777777" w:rsidR="0016509C" w:rsidRDefault="0016509C" w:rsidP="0016509C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kern w:val="0"/>
                <w:szCs w:val="24"/>
              </w:rPr>
              <w:t>616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D413B24" w14:textId="03394C08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CTBC Securities Co., Ltd.</w:t>
            </w:r>
          </w:p>
        </w:tc>
      </w:tr>
      <w:tr w:rsidR="0016509C" w14:paraId="6668600C" w14:textId="77777777" w:rsidTr="008E6F54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A667214" w14:textId="77777777" w:rsidR="0016509C" w:rsidRDefault="0016509C" w:rsidP="0016509C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kern w:val="0"/>
                <w:szCs w:val="24"/>
              </w:rPr>
              <w:t>844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7334EF1" w14:textId="05A75AD6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J.P. Morgan Securities (Taiwan) Ltd.</w:t>
            </w:r>
          </w:p>
        </w:tc>
      </w:tr>
      <w:tr w:rsidR="0016509C" w14:paraId="0152E10C" w14:textId="77777777" w:rsidTr="008E6F54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D3986CC" w14:textId="77777777" w:rsidR="0016509C" w:rsidRDefault="0016509C" w:rsidP="0016509C">
            <w:pPr>
              <w:autoSpaceDE w:val="0"/>
              <w:spacing w:before="3.0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kern w:val="0"/>
                <w:szCs w:val="24"/>
              </w:rPr>
              <w:t>856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2F5232A" w14:textId="42465E56" w:rsidR="0016509C" w:rsidRPr="0016509C" w:rsidRDefault="0016509C" w:rsidP="0016509C">
            <w:pPr>
              <w:autoSpaceDE w:val="0"/>
              <w:spacing w:before="3.0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 xml:space="preserve">Shin </w:t>
            </w:r>
            <w:proofErr w:type="spellStart"/>
            <w:r w:rsidRPr="0016509C">
              <w:rPr>
                <w:rFonts w:ascii="Times New Roman" w:hAnsi="Times New Roman"/>
              </w:rPr>
              <w:t>Kwang</w:t>
            </w:r>
            <w:proofErr w:type="spellEnd"/>
            <w:r w:rsidRPr="0016509C">
              <w:rPr>
                <w:rFonts w:ascii="Times New Roman" w:hAnsi="Times New Roman"/>
              </w:rPr>
              <w:t xml:space="preserve"> Securities Co., Ltd.</w:t>
            </w:r>
          </w:p>
        </w:tc>
      </w:tr>
      <w:tr w:rsidR="0016509C" w14:paraId="0706C8F0" w14:textId="77777777" w:rsidTr="008E6F54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3903437" w14:textId="77777777" w:rsidR="0016509C" w:rsidRDefault="0016509C" w:rsidP="0016509C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kern w:val="0"/>
                <w:szCs w:val="24"/>
              </w:rPr>
              <w:t>884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E301E4A" w14:textId="7641107F" w:rsidR="0016509C" w:rsidRPr="0016509C" w:rsidRDefault="0016509C" w:rsidP="003E2A2E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16509C">
              <w:rPr>
                <w:rFonts w:ascii="Times New Roman" w:hAnsi="Times New Roman"/>
              </w:rPr>
              <w:t>E.Sun</w:t>
            </w:r>
            <w:proofErr w:type="spellEnd"/>
            <w:r w:rsidRPr="0016509C">
              <w:rPr>
                <w:rFonts w:ascii="Times New Roman" w:hAnsi="Times New Roman"/>
              </w:rPr>
              <w:t xml:space="preserve"> Securities Co. Ltd.</w:t>
            </w:r>
          </w:p>
        </w:tc>
      </w:tr>
    </w:tbl>
    <w:p w14:paraId="2A5760AD" w14:textId="77777777" w:rsidR="002C258E" w:rsidRDefault="002C258E">
      <w:pPr>
        <w:autoSpaceDE w:val="0"/>
        <w:spacing w:before="0.15pt" w:line="8pt" w:lineRule="exact"/>
        <w:rPr>
          <w:rFonts w:ascii="Times New Roman" w:hAnsi="Times New Roman"/>
          <w:kern w:val="0"/>
          <w:sz w:val="16"/>
          <w:szCs w:val="16"/>
        </w:rPr>
      </w:pPr>
    </w:p>
    <w:p w14:paraId="75249D3E" w14:textId="77777777" w:rsidR="002C258E" w:rsidRDefault="002C258E">
      <w:pPr>
        <w:autoSpaceDE w:val="0"/>
        <w:spacing w:line="10pt" w:lineRule="exact"/>
        <w:rPr>
          <w:rFonts w:ascii="Times New Roman" w:hAnsi="Times New Roman"/>
          <w:kern w:val="0"/>
          <w:sz w:val="20"/>
          <w:szCs w:val="20"/>
        </w:rPr>
      </w:pPr>
    </w:p>
    <w:p w14:paraId="18B14FE8" w14:textId="36A85E4B" w:rsidR="002C258E" w:rsidRDefault="00A42C77">
      <w:pPr>
        <w:tabs>
          <w:tab w:val="start" w:pos="327pt"/>
        </w:tabs>
        <w:autoSpaceDE w:val="0"/>
        <w:spacing w:line="15.05pt" w:lineRule="exact"/>
        <w:ind w:start="6.90pt" w:end="-1pt"/>
      </w:pPr>
      <w:r>
        <w:rPr>
          <w:rFonts w:ascii="Times New Roman" w:hAnsi="Times New Roman"/>
          <w:b/>
          <w:bCs/>
          <w:kern w:val="0"/>
          <w:position w:val="-1"/>
          <w:szCs w:val="24"/>
        </w:rPr>
        <w:t>D.</w:t>
      </w:r>
      <w:r>
        <w:rPr>
          <w:rFonts w:ascii="Times New Roman" w:hAnsi="Times New Roman"/>
          <w:kern w:val="0"/>
          <w:position w:val="-1"/>
          <w:szCs w:val="24"/>
        </w:rPr>
        <w:t>【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M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a</w:t>
      </w:r>
      <w:r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n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ag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d</w:t>
      </w:r>
      <w:r>
        <w:rPr>
          <w:rFonts w:ascii="Times New Roman" w:hAnsi="Times New Roman"/>
          <w:b/>
          <w:bCs/>
          <w:spacing w:val="-5"/>
          <w:kern w:val="0"/>
          <w:position w:val="-1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kern w:val="0"/>
          <w:position w:val="-1"/>
          <w:szCs w:val="24"/>
        </w:rPr>
        <w:t>F</w:t>
      </w:r>
      <w:r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u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tu</w:t>
      </w:r>
      <w:r>
        <w:rPr>
          <w:rFonts w:ascii="Times New Roman" w:hAnsi="Times New Roman"/>
          <w:b/>
          <w:bCs/>
          <w:spacing w:val="-3"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s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 xml:space="preserve"> 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n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t</w:t>
      </w:r>
      <w:r>
        <w:rPr>
          <w:rFonts w:ascii="Times New Roman" w:hAnsi="Times New Roman"/>
          <w:b/>
          <w:bCs/>
          <w:spacing w:val="-2"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p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ise</w:t>
      </w:r>
      <w:r>
        <w:rPr>
          <w:rFonts w:ascii="Times New Roman" w:hAnsi="Times New Roman"/>
          <w:b/>
          <w:bCs/>
          <w:spacing w:val="2"/>
          <w:kern w:val="0"/>
          <w:position w:val="-1"/>
          <w:szCs w:val="24"/>
        </w:rPr>
        <w:t>s</w:t>
      </w:r>
      <w:r>
        <w:rPr>
          <w:rFonts w:ascii="Times New Roman" w:hAnsi="Times New Roman"/>
          <w:kern w:val="0"/>
          <w:position w:val="-1"/>
          <w:szCs w:val="24"/>
        </w:rPr>
        <w:t>】</w:t>
      </w:r>
      <w:r>
        <w:rPr>
          <w:rFonts w:ascii="Times New Roman" w:hAnsi="Times New Roman"/>
          <w:kern w:val="0"/>
          <w:position w:val="-1"/>
          <w:szCs w:val="24"/>
        </w:rPr>
        <w:tab/>
      </w:r>
      <w:r w:rsidR="00F64E15">
        <w:rPr>
          <w:rFonts w:ascii="Times New Roman" w:hAnsi="Times New Roman" w:hint="eastAsia"/>
          <w:kern w:val="0"/>
          <w:position w:val="-1"/>
          <w:szCs w:val="24"/>
        </w:rPr>
        <w:t xml:space="preserve"> </w:t>
      </w:r>
      <w:r w:rsidR="00991D1F">
        <w:rPr>
          <w:rFonts w:ascii="Times New Roman" w:hAnsi="Times New Roman"/>
          <w:spacing w:val="-1"/>
          <w:kern w:val="0"/>
          <w:position w:val="-2"/>
          <w:szCs w:val="24"/>
        </w:rPr>
        <w:t>(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202</w:t>
      </w:r>
      <w:r w:rsidR="00991D1F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5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.</w:t>
      </w:r>
      <w:r w:rsidR="00991D1F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0</w:t>
      </w:r>
      <w:r w:rsidR="00906F3F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5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.01</w:t>
      </w:r>
      <w:r w:rsidR="00991D1F">
        <w:rPr>
          <w:rFonts w:ascii="Times New Roman" w:hAnsi="Times New Roman"/>
          <w:kern w:val="0"/>
          <w:position w:val="-2"/>
          <w:szCs w:val="24"/>
        </w:rPr>
        <w:t>)</w:t>
      </w:r>
    </w:p>
    <w:p w14:paraId="65533ED6" w14:textId="77777777" w:rsidR="002C258E" w:rsidRDefault="002C258E">
      <w:pPr>
        <w:autoSpaceDE w:val="0"/>
        <w:spacing w:before="0.30pt" w:line="2.50pt" w:lineRule="exact"/>
        <w:rPr>
          <w:rFonts w:ascii="Times New Roman" w:hAnsi="Times New Roman"/>
          <w:kern w:val="0"/>
          <w:sz w:val="5"/>
          <w:szCs w:val="5"/>
        </w:rPr>
      </w:pP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2C258E" w14:paraId="13FE97BC" w14:textId="77777777">
        <w:trPr>
          <w:trHeight w:hRule="exact" w:val="449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59E837D" w14:textId="77777777" w:rsidR="002C258E" w:rsidRDefault="00A42C77">
            <w:pPr>
              <w:autoSpaceDE w:val="0"/>
              <w:spacing w:before="4.80pt"/>
              <w:ind w:start="17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Code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D2733E4" w14:textId="77777777" w:rsidR="002C258E" w:rsidRDefault="00A42C77">
            <w:pPr>
              <w:autoSpaceDE w:val="0"/>
              <w:spacing w:before="4.80pt"/>
              <w:ind w:start="0.65pt" w:end="-1pt"/>
            </w:pPr>
            <w:r>
              <w:rPr>
                <w:rFonts w:ascii="Times New Roman" w:hAnsi="Times New Roman"/>
                <w:kern w:val="0"/>
                <w:szCs w:val="24"/>
              </w:rPr>
              <w:t>Man</w:t>
            </w:r>
            <w:r>
              <w:rPr>
                <w:rFonts w:ascii="Times New Roman" w:hAnsi="Times New Roman"/>
                <w:spacing w:val="1"/>
                <w:kern w:val="0"/>
                <w:szCs w:val="24"/>
              </w:rPr>
              <w:t>a</w:t>
            </w:r>
            <w:r>
              <w:rPr>
                <w:rFonts w:ascii="Times New Roman" w:hAnsi="Times New Roman"/>
                <w:spacing w:val="-2"/>
                <w:kern w:val="0"/>
                <w:szCs w:val="24"/>
              </w:rPr>
              <w:t>g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kern w:val="0"/>
                <w:szCs w:val="24"/>
              </w:rPr>
              <w:t>d</w:t>
            </w:r>
            <w:r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utur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4"/>
              </w:rPr>
              <w:t>Ent</w:t>
            </w:r>
            <w:r>
              <w:rPr>
                <w:rFonts w:ascii="Times New Roman" w:hAnsi="Times New Roman"/>
                <w:spacing w:val="2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kern w:val="0"/>
                <w:szCs w:val="24"/>
              </w:rPr>
              <w:t>rp</w:t>
            </w:r>
            <w:r>
              <w:rPr>
                <w:rFonts w:ascii="Times New Roman" w:hAnsi="Times New Roman"/>
                <w:spacing w:val="1"/>
                <w:kern w:val="0"/>
                <w:szCs w:val="24"/>
              </w:rPr>
              <w:t>r</w:t>
            </w:r>
            <w:r>
              <w:rPr>
                <w:rFonts w:ascii="Times New Roman" w:hAnsi="Times New Roman"/>
                <w:kern w:val="0"/>
                <w:szCs w:val="24"/>
              </w:rPr>
              <w:t>ises</w:t>
            </w:r>
          </w:p>
        </w:tc>
      </w:tr>
      <w:tr w:rsidR="0016509C" w14:paraId="4C32FE96" w14:textId="77777777" w:rsidTr="0052067D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90FBBF9" w14:textId="77777777" w:rsidR="0016509C" w:rsidRDefault="0016509C" w:rsidP="0016509C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kern w:val="0"/>
                <w:szCs w:val="24"/>
              </w:rPr>
              <w:t>M018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BAB0D88" w14:textId="1A7B5EF4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KGI Futures CO., LTD</w:t>
            </w:r>
          </w:p>
        </w:tc>
      </w:tr>
      <w:tr w:rsidR="0016509C" w14:paraId="2D0D74D0" w14:textId="77777777" w:rsidTr="0052067D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B5D94B6" w14:textId="77777777" w:rsidR="0016509C" w:rsidRDefault="0016509C" w:rsidP="0016509C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M020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01EEA40" w14:textId="51C9DF19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16509C">
              <w:rPr>
                <w:rFonts w:ascii="Times New Roman" w:hAnsi="Times New Roman"/>
              </w:rPr>
              <w:t>SinoPac</w:t>
            </w:r>
            <w:proofErr w:type="spellEnd"/>
            <w:r w:rsidRPr="0016509C">
              <w:rPr>
                <w:rFonts w:ascii="Times New Roman" w:hAnsi="Times New Roman"/>
              </w:rPr>
              <w:t xml:space="preserve"> Futures </w:t>
            </w:r>
            <w:proofErr w:type="gramStart"/>
            <w:r w:rsidRPr="0016509C">
              <w:rPr>
                <w:rFonts w:ascii="Times New Roman" w:hAnsi="Times New Roman"/>
              </w:rPr>
              <w:t>Co .</w:t>
            </w:r>
            <w:proofErr w:type="gramEnd"/>
            <w:r w:rsidRPr="0016509C">
              <w:rPr>
                <w:rFonts w:ascii="Times New Roman" w:hAnsi="Times New Roman"/>
              </w:rPr>
              <w:t xml:space="preserve"> Ltd</w:t>
            </w:r>
          </w:p>
        </w:tc>
      </w:tr>
      <w:tr w:rsidR="0016509C" w14:paraId="752AA7B6" w14:textId="77777777" w:rsidTr="0052067D">
        <w:trPr>
          <w:trHeight w:hRule="exact" w:val="416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847280D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M022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CD8686B" w14:textId="0A436EE4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16509C">
              <w:rPr>
                <w:rFonts w:ascii="Times New Roman" w:hAnsi="Times New Roman"/>
              </w:rPr>
              <w:t>Fubon</w:t>
            </w:r>
            <w:proofErr w:type="spellEnd"/>
            <w:r w:rsidRPr="0016509C">
              <w:rPr>
                <w:rFonts w:ascii="Times New Roman" w:hAnsi="Times New Roman"/>
              </w:rPr>
              <w:t xml:space="preserve"> Futures Co., Ltd.</w:t>
            </w:r>
          </w:p>
        </w:tc>
      </w:tr>
      <w:tr w:rsidR="0016509C" w14:paraId="2D7BF8CA" w14:textId="77777777" w:rsidTr="0052067D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070DEF7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M025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526684D" w14:textId="59CA3F8A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Capital Futures Corp.</w:t>
            </w:r>
          </w:p>
        </w:tc>
      </w:tr>
      <w:tr w:rsidR="0016509C" w14:paraId="6A96CA33" w14:textId="77777777" w:rsidTr="0052067D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8041FCE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M028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144E1CA" w14:textId="1B724874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16509C">
              <w:rPr>
                <w:rFonts w:ascii="Times New Roman" w:hAnsi="Times New Roman"/>
              </w:rPr>
              <w:t>MasterLink</w:t>
            </w:r>
            <w:proofErr w:type="spellEnd"/>
            <w:r w:rsidRPr="0016509C">
              <w:rPr>
                <w:rFonts w:ascii="Times New Roman" w:hAnsi="Times New Roman"/>
              </w:rPr>
              <w:t xml:space="preserve"> </w:t>
            </w:r>
            <w:r w:rsidR="00633ABF" w:rsidRPr="00633ABF">
              <w:rPr>
                <w:rFonts w:ascii="Times New Roman" w:hAnsi="Times New Roman"/>
              </w:rPr>
              <w:t xml:space="preserve">Futures </w:t>
            </w:r>
            <w:r w:rsidR="00AA1F67" w:rsidRPr="00AA1F67">
              <w:rPr>
                <w:rFonts w:ascii="Times New Roman" w:hAnsi="Times New Roman"/>
              </w:rPr>
              <w:t>Corp.</w:t>
            </w:r>
          </w:p>
        </w:tc>
      </w:tr>
    </w:tbl>
    <w:p w14:paraId="35D7F77C" w14:textId="77777777" w:rsidR="002C258E" w:rsidRDefault="002C258E">
      <w:pPr>
        <w:autoSpaceDE w:val="0"/>
        <w:spacing w:before="0.95pt" w:line="13pt" w:lineRule="exact"/>
        <w:rPr>
          <w:rFonts w:ascii="Times New Roman" w:hAnsi="Times New Roman"/>
          <w:kern w:val="0"/>
          <w:sz w:val="26"/>
          <w:szCs w:val="26"/>
        </w:rPr>
      </w:pPr>
    </w:p>
    <w:p w14:paraId="393E0FE3" w14:textId="1A00D686" w:rsidR="002C258E" w:rsidRDefault="00A42C77">
      <w:pPr>
        <w:tabs>
          <w:tab w:val="start" w:pos="331.25pt"/>
        </w:tabs>
        <w:autoSpaceDE w:val="0"/>
        <w:spacing w:line="15.25pt" w:lineRule="exact"/>
        <w:ind w:start="6.90pt" w:end="-1pt"/>
      </w:pPr>
      <w:r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.</w:t>
      </w:r>
      <w:r>
        <w:rPr>
          <w:rFonts w:ascii="Times New Roman" w:hAnsi="Times New Roman"/>
          <w:kern w:val="0"/>
          <w:position w:val="-1"/>
          <w:szCs w:val="24"/>
        </w:rPr>
        <w:t>【</w:t>
      </w:r>
      <w:r>
        <w:rPr>
          <w:rFonts w:ascii="Times New Roman" w:hAnsi="Times New Roman"/>
          <w:b/>
          <w:bCs/>
          <w:spacing w:val="-3"/>
          <w:kern w:val="0"/>
          <w:position w:val="-1"/>
          <w:szCs w:val="24"/>
        </w:rPr>
        <w:t>F</w:t>
      </w:r>
      <w:r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u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tu</w:t>
      </w:r>
      <w:r>
        <w:rPr>
          <w:rFonts w:ascii="Times New Roman" w:hAnsi="Times New Roman"/>
          <w:b/>
          <w:bCs/>
          <w:spacing w:val="-6"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s</w:t>
      </w:r>
      <w:r>
        <w:rPr>
          <w:rFonts w:ascii="Times New Roman" w:hAnsi="Times New Roman"/>
          <w:b/>
          <w:bCs/>
          <w:spacing w:val="-17"/>
          <w:kern w:val="0"/>
          <w:position w:val="-1"/>
          <w:szCs w:val="24"/>
        </w:rPr>
        <w:t xml:space="preserve"> 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Adv</w:t>
      </w:r>
      <w:r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i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sory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 xml:space="preserve"> 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n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t</w:t>
      </w:r>
      <w:r>
        <w:rPr>
          <w:rFonts w:ascii="Times New Roman" w:hAnsi="Times New Roman"/>
          <w:b/>
          <w:bCs/>
          <w:spacing w:val="-2"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p</w:t>
      </w:r>
      <w:r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bCs/>
          <w:kern w:val="0"/>
          <w:position w:val="-1"/>
          <w:szCs w:val="24"/>
        </w:rPr>
        <w:t>ise</w:t>
      </w:r>
      <w:r>
        <w:rPr>
          <w:rFonts w:ascii="Times New Roman" w:hAnsi="Times New Roman"/>
          <w:b/>
          <w:bCs/>
          <w:spacing w:val="2"/>
          <w:kern w:val="0"/>
          <w:position w:val="-1"/>
          <w:szCs w:val="24"/>
        </w:rPr>
        <w:t>s</w:t>
      </w:r>
      <w:r>
        <w:rPr>
          <w:rFonts w:ascii="Times New Roman" w:hAnsi="Times New Roman"/>
          <w:kern w:val="0"/>
          <w:position w:val="-1"/>
          <w:szCs w:val="24"/>
        </w:rPr>
        <w:t>】</w:t>
      </w:r>
      <w:r>
        <w:rPr>
          <w:rFonts w:ascii="Times New Roman" w:hAnsi="Times New Roman"/>
          <w:kern w:val="0"/>
          <w:position w:val="-1"/>
          <w:szCs w:val="24"/>
        </w:rPr>
        <w:tab/>
      </w:r>
      <w:r w:rsidR="00991D1F">
        <w:rPr>
          <w:rFonts w:ascii="Times New Roman" w:hAnsi="Times New Roman"/>
          <w:spacing w:val="-1"/>
          <w:kern w:val="0"/>
          <w:position w:val="-2"/>
          <w:szCs w:val="24"/>
        </w:rPr>
        <w:t>(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202</w:t>
      </w:r>
      <w:r w:rsidR="00991D1F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5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.</w:t>
      </w:r>
      <w:r w:rsidR="00991D1F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0</w:t>
      </w:r>
      <w:r w:rsidR="00906F3F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5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.01</w:t>
      </w:r>
      <w:r w:rsidR="00991D1F">
        <w:rPr>
          <w:rFonts w:ascii="Times New Roman" w:hAnsi="Times New Roman"/>
          <w:kern w:val="0"/>
          <w:position w:val="-2"/>
          <w:szCs w:val="24"/>
        </w:rPr>
        <w:t>)</w:t>
      </w:r>
    </w:p>
    <w:p w14:paraId="1CF44804" w14:textId="77777777" w:rsidR="002C258E" w:rsidRDefault="002C258E">
      <w:pPr>
        <w:autoSpaceDE w:val="0"/>
        <w:spacing w:before="0.05pt" w:line="2.50pt" w:lineRule="exact"/>
        <w:rPr>
          <w:rFonts w:ascii="Times New Roman" w:hAnsi="Times New Roman"/>
          <w:kern w:val="0"/>
          <w:sz w:val="5"/>
          <w:szCs w:val="5"/>
        </w:rPr>
      </w:pP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2C258E" w14:paraId="58CAE8FB" w14:textId="77777777">
        <w:trPr>
          <w:trHeight w:hRule="exact" w:val="449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27B7F0B" w14:textId="77777777" w:rsidR="002C258E" w:rsidRDefault="00A42C77">
            <w:pPr>
              <w:autoSpaceDE w:val="0"/>
              <w:spacing w:before="4.85pt"/>
              <w:ind w:start="17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Code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6C5AEAD" w14:textId="77777777" w:rsidR="002C258E" w:rsidRDefault="00A42C77">
            <w:pPr>
              <w:autoSpaceDE w:val="0"/>
              <w:spacing w:before="4.85pt"/>
              <w:ind w:start="0.65pt" w:end="-1pt"/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utur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4"/>
              </w:rPr>
              <w:t>Adviso</w:t>
            </w:r>
            <w:r>
              <w:rPr>
                <w:rFonts w:ascii="Times New Roman" w:hAnsi="Times New Roman"/>
                <w:spacing w:val="4"/>
                <w:kern w:val="0"/>
                <w:szCs w:val="24"/>
              </w:rPr>
              <w:t>r</w:t>
            </w:r>
            <w:r>
              <w:rPr>
                <w:rFonts w:ascii="Times New Roman" w:hAnsi="Times New Roman"/>
                <w:kern w:val="0"/>
                <w:szCs w:val="24"/>
              </w:rPr>
              <w:t>y</w:t>
            </w:r>
            <w:r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4"/>
              </w:rPr>
              <w:t>En</w:t>
            </w:r>
            <w:r>
              <w:rPr>
                <w:rFonts w:ascii="Times New Roman" w:hAnsi="Times New Roman"/>
                <w:spacing w:val="2"/>
                <w:kern w:val="0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kern w:val="0"/>
                <w:szCs w:val="24"/>
              </w:rPr>
              <w:t>rp</w:t>
            </w:r>
            <w:r>
              <w:rPr>
                <w:rFonts w:ascii="Times New Roman" w:hAnsi="Times New Roman"/>
                <w:spacing w:val="1"/>
                <w:kern w:val="0"/>
                <w:szCs w:val="24"/>
              </w:rPr>
              <w:t>r</w:t>
            </w:r>
            <w:r>
              <w:rPr>
                <w:rFonts w:ascii="Times New Roman" w:hAnsi="Times New Roman"/>
                <w:kern w:val="0"/>
                <w:szCs w:val="24"/>
              </w:rPr>
              <w:t>ises</w:t>
            </w:r>
          </w:p>
        </w:tc>
      </w:tr>
      <w:tr w:rsidR="0016509C" w14:paraId="493745DC" w14:textId="77777777" w:rsidTr="004527CE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B58BF9E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A001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6BC19D2" w14:textId="0538933E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16509C">
              <w:rPr>
                <w:rFonts w:ascii="Times New Roman" w:hAnsi="Times New Roman"/>
              </w:rPr>
              <w:t>SinoPac</w:t>
            </w:r>
            <w:proofErr w:type="spellEnd"/>
            <w:r w:rsidRPr="0016509C">
              <w:rPr>
                <w:rFonts w:ascii="Times New Roman" w:hAnsi="Times New Roman"/>
              </w:rPr>
              <w:t xml:space="preserve"> Futures </w:t>
            </w:r>
            <w:proofErr w:type="gramStart"/>
            <w:r w:rsidRPr="0016509C">
              <w:rPr>
                <w:rFonts w:ascii="Times New Roman" w:hAnsi="Times New Roman"/>
              </w:rPr>
              <w:t>Co .</w:t>
            </w:r>
            <w:proofErr w:type="gramEnd"/>
            <w:r w:rsidRPr="0016509C">
              <w:rPr>
                <w:rFonts w:ascii="Times New Roman" w:hAnsi="Times New Roman"/>
              </w:rPr>
              <w:t xml:space="preserve"> Ltd.</w:t>
            </w:r>
          </w:p>
        </w:tc>
      </w:tr>
      <w:tr w:rsidR="0016509C" w14:paraId="60ABED37" w14:textId="77777777" w:rsidTr="004527CE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87FE814" w14:textId="77777777" w:rsidR="0016509C" w:rsidRDefault="0016509C" w:rsidP="0016509C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A002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DF73B55" w14:textId="42F8086B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President Futures Corp.</w:t>
            </w:r>
          </w:p>
        </w:tc>
      </w:tr>
      <w:tr w:rsidR="0016509C" w14:paraId="3E2EA5E4" w14:textId="77777777" w:rsidTr="004527CE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EB83FCE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A003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D74A019" w14:textId="69E3CDC2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Yuanta Futures Co., Ltd.</w:t>
            </w:r>
          </w:p>
        </w:tc>
      </w:tr>
      <w:tr w:rsidR="0016509C" w14:paraId="425BA4B5" w14:textId="77777777" w:rsidTr="004527CE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E9EE842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A005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140E9F1" w14:textId="7D4D8402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Capital Futures Corp.</w:t>
            </w:r>
          </w:p>
        </w:tc>
      </w:tr>
      <w:tr w:rsidR="0016509C" w14:paraId="38A83010" w14:textId="77777777" w:rsidTr="004527CE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0CA8BA5" w14:textId="77777777" w:rsidR="0016509C" w:rsidRDefault="0016509C" w:rsidP="0016509C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A006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55C1542" w14:textId="012A95CD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Cathay Futures  Corp.</w:t>
            </w:r>
          </w:p>
        </w:tc>
      </w:tr>
      <w:tr w:rsidR="0016509C" w14:paraId="63C9DF27" w14:textId="77777777" w:rsidTr="004527CE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7489A4C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A008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7543033" w14:textId="6FB3CA2F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Concord Futures Corp.</w:t>
            </w:r>
          </w:p>
        </w:tc>
      </w:tr>
      <w:tr w:rsidR="0016509C" w14:paraId="4D4EBA46" w14:textId="77777777" w:rsidTr="004527CE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282D813" w14:textId="77777777" w:rsidR="0016509C" w:rsidRDefault="0016509C" w:rsidP="0016509C">
            <w:pPr>
              <w:autoSpaceDE w:val="0"/>
              <w:spacing w:before="3.0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A009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0A822E1" w14:textId="0E0B740C" w:rsidR="0016509C" w:rsidRPr="0016509C" w:rsidRDefault="0016509C" w:rsidP="0016509C">
            <w:pPr>
              <w:autoSpaceDE w:val="0"/>
              <w:spacing w:before="3.05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16509C">
              <w:rPr>
                <w:rFonts w:ascii="Times New Roman" w:hAnsi="Times New Roman"/>
              </w:rPr>
              <w:t>Fubon</w:t>
            </w:r>
            <w:proofErr w:type="spellEnd"/>
            <w:r w:rsidRPr="0016509C">
              <w:rPr>
                <w:rFonts w:ascii="Times New Roman" w:hAnsi="Times New Roman"/>
              </w:rPr>
              <w:t xml:space="preserve"> Futures Co., Ltd.</w:t>
            </w:r>
          </w:p>
        </w:tc>
      </w:tr>
      <w:tr w:rsidR="0016509C" w14:paraId="23511C49" w14:textId="77777777" w:rsidTr="004527CE">
        <w:trPr>
          <w:trHeight w:hRule="exact" w:val="412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04CF389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A011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327A77D" w14:textId="1FC76514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Hua Nan Futures Co., Ltd.</w:t>
            </w:r>
          </w:p>
        </w:tc>
      </w:tr>
      <w:tr w:rsidR="0016509C" w14:paraId="4A1193D2" w14:textId="77777777" w:rsidTr="004527CE">
        <w:trPr>
          <w:trHeight w:hRule="exact" w:val="400"/>
        </w:trPr>
        <w:tc>
          <w:tcPr>
            <w:tcW w:w="60.95pt" w:type="dxa"/>
            <w:tcBorders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9B6E6FF" w14:textId="77777777" w:rsidR="0016509C" w:rsidRDefault="0016509C" w:rsidP="0016509C">
            <w:pPr>
              <w:autoSpaceDE w:val="0"/>
              <w:spacing w:before="3.20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A013</w:t>
            </w:r>
          </w:p>
        </w:tc>
        <w:tc>
          <w:tcPr>
            <w:tcW w:w="367.05pt" w:type="dxa"/>
            <w:tcBorders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8C8CA9B" w14:textId="1E60F12E" w:rsidR="0016509C" w:rsidRPr="0016509C" w:rsidRDefault="00633ABF" w:rsidP="0016509C">
            <w:pPr>
              <w:autoSpaceDE w:val="0"/>
              <w:spacing w:before="3.20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633ABF">
              <w:rPr>
                <w:rFonts w:ascii="Times New Roman" w:hAnsi="Times New Roman"/>
              </w:rPr>
              <w:t>MasterLink</w:t>
            </w:r>
            <w:proofErr w:type="spellEnd"/>
            <w:r w:rsidRPr="00633ABF">
              <w:rPr>
                <w:rFonts w:ascii="Times New Roman" w:hAnsi="Times New Roman"/>
              </w:rPr>
              <w:t xml:space="preserve"> Futures </w:t>
            </w:r>
            <w:r w:rsidR="00AA1F67" w:rsidRPr="00AA1F67">
              <w:rPr>
                <w:rFonts w:ascii="Times New Roman" w:hAnsi="Times New Roman"/>
              </w:rPr>
              <w:t>Corp.</w:t>
            </w:r>
          </w:p>
        </w:tc>
      </w:tr>
      <w:tr w:rsidR="0016509C" w14:paraId="1E76B488" w14:textId="77777777" w:rsidTr="004527CE">
        <w:trPr>
          <w:trHeight w:hRule="exact" w:val="412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F60AE57" w14:textId="77777777" w:rsidR="0016509C" w:rsidRDefault="0016509C" w:rsidP="0016509C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A019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B0D0B48" w14:textId="6464E9AF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IBF Futures Co., Ltd.</w:t>
            </w:r>
          </w:p>
        </w:tc>
      </w:tr>
      <w:tr w:rsidR="0016509C" w14:paraId="6DC3F207" w14:textId="77777777" w:rsidTr="004527CE">
        <w:trPr>
          <w:trHeight w:hRule="exact" w:val="412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AF8840C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A020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AEE9481" w14:textId="70C21C45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Mega Futures co., Ltd</w:t>
            </w:r>
          </w:p>
        </w:tc>
      </w:tr>
    </w:tbl>
    <w:p w14:paraId="1128D63B" w14:textId="77777777" w:rsidR="00BA1863" w:rsidRDefault="00BA1863">
      <w:pPr>
        <w:sectPr w:rsidR="00BA1863" w:rsidSect="00FC457A">
          <w:footerReference w:type="default" r:id="rId11"/>
          <w:pgSz w:w="596pt" w:h="842pt"/>
          <w:pgMar w:top="67pt" w:right="72pt" w:bottom="14pt" w:left="83pt" w:header="36pt" w:footer="36pt" w:gutter="0pt"/>
          <w:cols w:space="36pt"/>
        </w:sectPr>
      </w:pPr>
    </w:p>
    <w:p w14:paraId="66AF4742" w14:textId="77777777" w:rsidR="002C258E" w:rsidRDefault="00A42C77">
      <w:pPr>
        <w:autoSpaceDE w:val="0"/>
        <w:spacing w:before="0.30pt" w:line="4pt" w:lineRule="exact"/>
      </w:pPr>
      <w:r>
        <w:rPr>
          <w:rFonts w:ascii="Times New Roman" w:hAnsi="Times New Roman"/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17777437" wp14:editId="5CB229C3">
            <wp:simplePos x="0" y="0"/>
            <wp:positionH relativeFrom="page">
              <wp:posOffset>304166</wp:posOffset>
            </wp:positionH>
            <wp:positionV relativeFrom="page">
              <wp:posOffset>313694</wp:posOffset>
            </wp:positionV>
            <wp:extent cx="6956426" cy="10078718"/>
            <wp:effectExtent l="0" t="0" r="15874" b="0"/>
            <wp:wrapNone/>
            <wp:docPr id="1073158733" name="Group 17"/>
            <wp:cNvGraphicFramePr/>
            <a:graphic xmlns:a="http://purl.oclc.org/ooxml/drawingml/main">
              <a:graphicData uri="http://schemas.microsoft.com/office/word/2010/wordprocessingGroup">
                <wp:wgp>
                  <wp:cNvGrpSpPr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>
                    <a:xfrm>
                      <a:off x="0" y="0"/>
                      <a:ext cx="6956426" cy="10078718"/>
                      <a:chOff x="0" y="0"/>
                      <a:chExt cx="6956426" cy="10078718"/>
                    </a:xfrm>
                  </wp:grpSpPr>
                  <wp:wsp>
                    <wp:cNvPr id="2037178740" name="Freeform 18"/>
                    <wp:cNvSpPr/>
                    <wp:spPr>
                      <a:xfrm>
                        <a:off x="0" y="0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418639007" name="Freeform 19"/>
                    <wp:cNvSpPr/>
                    <wp:spPr>
                      <a:xfrm>
                        <a:off x="9528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80712124" name="Freeform 20"/>
                    <wp:cNvSpPr/>
                    <wp:spPr>
                      <a:xfrm>
                        <a:off x="6943725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860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211049671" name="Freeform 21"/>
                    <wp:cNvSpPr/>
                    <wp:spPr>
                      <a:xfrm>
                        <a:off x="0" y="10066017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</wp:wgp>
              </a:graphicData>
            </a:graphic>
          </wp:anchor>
        </w:drawing>
      </w: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16509C" w14:paraId="040BCBC5" w14:textId="77777777" w:rsidTr="00F54A8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D4DA729" w14:textId="77777777" w:rsidR="0016509C" w:rsidRDefault="0016509C" w:rsidP="0016509C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A021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712B738" w14:textId="24BB7917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KGI Futures Co., Ltd.</w:t>
            </w:r>
          </w:p>
        </w:tc>
      </w:tr>
      <w:tr w:rsidR="0016509C" w14:paraId="1ABF43CF" w14:textId="77777777" w:rsidTr="00F54A8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394F1AC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A025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4083AAA" w14:textId="5C93691A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16509C">
              <w:rPr>
                <w:rFonts w:ascii="Times New Roman" w:hAnsi="Times New Roman"/>
              </w:rPr>
              <w:t>SinoPac</w:t>
            </w:r>
            <w:proofErr w:type="spellEnd"/>
            <w:r w:rsidRPr="0016509C">
              <w:rPr>
                <w:rFonts w:ascii="Times New Roman" w:hAnsi="Times New Roman"/>
              </w:rPr>
              <w:t xml:space="preserve"> Securities Corp.</w:t>
            </w:r>
          </w:p>
        </w:tc>
      </w:tr>
      <w:tr w:rsidR="0016509C" w14:paraId="7CF37423" w14:textId="77777777" w:rsidTr="00F54A8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6990A95" w14:textId="77777777" w:rsidR="0016509C" w:rsidRDefault="0016509C" w:rsidP="0016509C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A026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837BA51" w14:textId="7FEF212D" w:rsidR="0016509C" w:rsidRPr="0016509C" w:rsidRDefault="007E7AFA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7E7AFA">
              <w:rPr>
                <w:rFonts w:ascii="Times New Roman" w:hAnsi="Times New Roman"/>
              </w:rPr>
              <w:t xml:space="preserve">WIN-DOLLAR Security Investment Consultant </w:t>
            </w:r>
            <w:proofErr w:type="spellStart"/>
            <w:r w:rsidRPr="007E7AFA">
              <w:rPr>
                <w:rFonts w:ascii="Times New Roman" w:hAnsi="Times New Roman"/>
              </w:rPr>
              <w:t>CO.Ltd</w:t>
            </w:r>
            <w:proofErr w:type="spellEnd"/>
            <w:r w:rsidRPr="007E7AFA">
              <w:rPr>
                <w:rFonts w:ascii="Times New Roman" w:hAnsi="Times New Roman"/>
              </w:rPr>
              <w:t>.</w:t>
            </w:r>
          </w:p>
        </w:tc>
      </w:tr>
      <w:tr w:rsidR="0016509C" w14:paraId="29FEBE87" w14:textId="77777777" w:rsidTr="00F54A8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2BB6431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A027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9FF80D9" w14:textId="5ADC3DE4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16509C">
              <w:rPr>
                <w:rFonts w:ascii="Times New Roman" w:hAnsi="Times New Roman"/>
              </w:rPr>
              <w:t>Marbo</w:t>
            </w:r>
            <w:proofErr w:type="spellEnd"/>
            <w:r w:rsidRPr="0016509C">
              <w:rPr>
                <w:rFonts w:ascii="Times New Roman" w:hAnsi="Times New Roman"/>
              </w:rPr>
              <w:t xml:space="preserve"> Securities Consultant Co., Ltd.</w:t>
            </w:r>
          </w:p>
        </w:tc>
      </w:tr>
      <w:tr w:rsidR="0016509C" w14:paraId="56FF8DF9" w14:textId="77777777" w:rsidTr="00F54A8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CE015A3" w14:textId="77777777" w:rsidR="0016509C" w:rsidRDefault="0016509C" w:rsidP="0016509C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A028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BAAEAD4" w14:textId="574B05A4" w:rsidR="0016509C" w:rsidRPr="0016509C" w:rsidRDefault="008C3A01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8C3A01">
              <w:rPr>
                <w:rFonts w:ascii="Times New Roman" w:hAnsi="Times New Roman"/>
              </w:rPr>
              <w:t>Chi Far Securities Investment Consultant Co., Ltd.</w:t>
            </w:r>
          </w:p>
        </w:tc>
      </w:tr>
      <w:tr w:rsidR="0016509C" w14:paraId="583884C7" w14:textId="77777777" w:rsidTr="00F54A8C">
        <w:trPr>
          <w:trHeight w:hRule="exact" w:val="416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4F663D3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A029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B604B61" w14:textId="369CA4A0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 xml:space="preserve">Da </w:t>
            </w:r>
            <w:proofErr w:type="spellStart"/>
            <w:r w:rsidRPr="0016509C">
              <w:rPr>
                <w:rFonts w:ascii="Times New Roman" w:hAnsi="Times New Roman"/>
              </w:rPr>
              <w:t>Hwa</w:t>
            </w:r>
            <w:proofErr w:type="spellEnd"/>
            <w:r w:rsidRPr="0016509C">
              <w:rPr>
                <w:rFonts w:ascii="Times New Roman" w:hAnsi="Times New Roman"/>
              </w:rPr>
              <w:t xml:space="preserve"> International Securities Investment Consulting Co., Ltd</w:t>
            </w:r>
          </w:p>
        </w:tc>
      </w:tr>
      <w:tr w:rsidR="0016509C" w14:paraId="4AD586B5" w14:textId="77777777" w:rsidTr="00F54A8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B4ABD82" w14:textId="77777777" w:rsidR="0016509C" w:rsidRDefault="0016509C" w:rsidP="0016509C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A032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D54D754" w14:textId="4AB5B9D4" w:rsidR="0016509C" w:rsidRPr="0016509C" w:rsidRDefault="00447923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447923">
              <w:rPr>
                <w:rFonts w:ascii="Times New Roman" w:hAnsi="Times New Roman"/>
              </w:rPr>
              <w:t>Good Securities Investment Consultant Co., Ltd.</w:t>
            </w:r>
          </w:p>
        </w:tc>
      </w:tr>
      <w:tr w:rsidR="0016509C" w14:paraId="74BD9FE1" w14:textId="77777777" w:rsidTr="00F54A8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C9DBBBF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A033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A38811A" w14:textId="5D5CFAAE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16509C">
              <w:rPr>
                <w:rFonts w:ascii="Times New Roman" w:hAnsi="Times New Roman"/>
              </w:rPr>
              <w:t>Hwashin</w:t>
            </w:r>
            <w:proofErr w:type="spellEnd"/>
            <w:r w:rsidRPr="0016509C">
              <w:rPr>
                <w:rFonts w:ascii="Times New Roman" w:hAnsi="Times New Roman"/>
              </w:rPr>
              <w:t xml:space="preserve"> </w:t>
            </w:r>
            <w:r w:rsidR="001D4991" w:rsidRPr="001D4991">
              <w:rPr>
                <w:rFonts w:ascii="Times New Roman" w:hAnsi="Times New Roman"/>
              </w:rPr>
              <w:t xml:space="preserve">Securities </w:t>
            </w:r>
            <w:r w:rsidRPr="0016509C">
              <w:rPr>
                <w:rFonts w:ascii="Times New Roman" w:hAnsi="Times New Roman"/>
              </w:rPr>
              <w:t>Investment Consulting Co., Ltd</w:t>
            </w:r>
          </w:p>
        </w:tc>
      </w:tr>
      <w:tr w:rsidR="0016509C" w14:paraId="1A7A1A81" w14:textId="77777777" w:rsidTr="00F54A8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9AB67FC" w14:textId="77777777" w:rsidR="0016509C" w:rsidRDefault="0016509C" w:rsidP="0016509C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A034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FC10218" w14:textId="7BA981C9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Cheng-Tung Security Investment Consultant Co., Ltd</w:t>
            </w:r>
          </w:p>
        </w:tc>
      </w:tr>
      <w:tr w:rsidR="0016509C" w14:paraId="20655187" w14:textId="77777777" w:rsidTr="00F54A8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9577ACA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A036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C0E6C81" w14:textId="46DF6E7F" w:rsidR="0016509C" w:rsidRPr="0016509C" w:rsidRDefault="00837954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837954">
              <w:rPr>
                <w:rFonts w:ascii="Times New Roman" w:hAnsi="Times New Roman"/>
              </w:rPr>
              <w:t>Yong Cheng International Securities Investment Consultant Co., Ltd</w:t>
            </w:r>
          </w:p>
        </w:tc>
      </w:tr>
      <w:tr w:rsidR="0016509C" w14:paraId="41B7ACFD" w14:textId="77777777" w:rsidTr="00F54A8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9F57884" w14:textId="77777777" w:rsidR="0016509C" w:rsidRDefault="0016509C" w:rsidP="0016509C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A042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91D3CF1" w14:textId="3CFCAC60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 xml:space="preserve">E.SUN </w:t>
            </w:r>
            <w:proofErr w:type="spellStart"/>
            <w:r w:rsidRPr="0016509C">
              <w:rPr>
                <w:rFonts w:ascii="Times New Roman" w:hAnsi="Times New Roman"/>
              </w:rPr>
              <w:t>Invesment</w:t>
            </w:r>
            <w:proofErr w:type="spellEnd"/>
            <w:r w:rsidRPr="0016509C">
              <w:rPr>
                <w:rFonts w:ascii="Times New Roman" w:hAnsi="Times New Roman"/>
              </w:rPr>
              <w:t xml:space="preserve"> </w:t>
            </w:r>
            <w:proofErr w:type="spellStart"/>
            <w:r w:rsidRPr="0016509C">
              <w:rPr>
                <w:rFonts w:ascii="Times New Roman" w:hAnsi="Times New Roman"/>
              </w:rPr>
              <w:t>Consulting,Co,Ltd</w:t>
            </w:r>
            <w:proofErr w:type="spellEnd"/>
            <w:r w:rsidRPr="0016509C">
              <w:rPr>
                <w:rFonts w:ascii="Times New Roman" w:hAnsi="Times New Roman"/>
              </w:rPr>
              <w:t>.</w:t>
            </w:r>
          </w:p>
        </w:tc>
      </w:tr>
      <w:tr w:rsidR="0016509C" w14:paraId="10B47FEE" w14:textId="77777777" w:rsidTr="00F54A8C">
        <w:trPr>
          <w:trHeight w:hRule="exact" w:val="416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E742BAB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A043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9BC1D16" w14:textId="3FC3A143" w:rsidR="0016509C" w:rsidRPr="0016509C" w:rsidRDefault="0016509C" w:rsidP="001D4991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 xml:space="preserve">Asia </w:t>
            </w:r>
            <w:r w:rsidR="001D4991">
              <w:rPr>
                <w:rFonts w:ascii="Times New Roman" w:hAnsi="Times New Roman"/>
              </w:rPr>
              <w:t>S</w:t>
            </w:r>
            <w:r w:rsidRPr="0016509C">
              <w:rPr>
                <w:rFonts w:ascii="Times New Roman" w:hAnsi="Times New Roman"/>
              </w:rPr>
              <w:t xml:space="preserve">ecurities </w:t>
            </w:r>
            <w:r w:rsidR="001D4991">
              <w:rPr>
                <w:rFonts w:ascii="Times New Roman" w:hAnsi="Times New Roman"/>
              </w:rPr>
              <w:t>I</w:t>
            </w:r>
            <w:r w:rsidRPr="0016509C">
              <w:rPr>
                <w:rFonts w:ascii="Times New Roman" w:hAnsi="Times New Roman"/>
              </w:rPr>
              <w:t xml:space="preserve">nvestment </w:t>
            </w:r>
            <w:r w:rsidR="001D4991">
              <w:rPr>
                <w:rFonts w:ascii="Times New Roman" w:hAnsi="Times New Roman"/>
              </w:rPr>
              <w:t>A</w:t>
            </w:r>
            <w:r w:rsidRPr="0016509C">
              <w:rPr>
                <w:rFonts w:ascii="Times New Roman" w:hAnsi="Times New Roman"/>
              </w:rPr>
              <w:t>dvisory</w:t>
            </w:r>
            <w:r w:rsidR="001D4991">
              <w:rPr>
                <w:rFonts w:ascii="Times New Roman" w:hAnsi="Times New Roman" w:hint="eastAsia"/>
              </w:rPr>
              <w:t xml:space="preserve"> I</w:t>
            </w:r>
            <w:r w:rsidRPr="0016509C">
              <w:rPr>
                <w:rFonts w:ascii="Times New Roman" w:hAnsi="Times New Roman"/>
              </w:rPr>
              <w:t>nc.</w:t>
            </w:r>
          </w:p>
        </w:tc>
      </w:tr>
      <w:tr w:rsidR="0016509C" w14:paraId="573DEEE7" w14:textId="77777777" w:rsidTr="00F54A8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79C8401" w14:textId="77777777" w:rsidR="0016509C" w:rsidRDefault="0016509C" w:rsidP="0016509C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A044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A81238F" w14:textId="30E51FE2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 xml:space="preserve">E-invest Security Investment Consultant Co., </w:t>
            </w:r>
            <w:r w:rsidR="00302044" w:rsidRPr="00302044">
              <w:rPr>
                <w:rFonts w:ascii="Times New Roman" w:hAnsi="Times New Roman"/>
              </w:rPr>
              <w:t>Ltd.</w:t>
            </w:r>
          </w:p>
        </w:tc>
      </w:tr>
      <w:tr w:rsidR="0016509C" w14:paraId="36BC9AA3" w14:textId="77777777" w:rsidTr="00F54A8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E02F878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A045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3030AA7" w14:textId="373E603C" w:rsidR="0016509C" w:rsidRPr="0016509C" w:rsidRDefault="00766CF7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766CF7">
              <w:rPr>
                <w:rFonts w:ascii="Times New Roman" w:hAnsi="Times New Roman"/>
              </w:rPr>
              <w:t xml:space="preserve">Dah Chang Futures Co., Ltd.   </w:t>
            </w:r>
          </w:p>
        </w:tc>
      </w:tr>
      <w:tr w:rsidR="0016509C" w14:paraId="7CF43980" w14:textId="77777777" w:rsidTr="00F54A8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C851D41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A047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9C02FBE" w14:textId="4707DF42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 xml:space="preserve">First Securities </w:t>
            </w:r>
            <w:proofErr w:type="spellStart"/>
            <w:proofErr w:type="gramStart"/>
            <w:r w:rsidRPr="0016509C">
              <w:rPr>
                <w:rFonts w:ascii="Times New Roman" w:hAnsi="Times New Roman"/>
              </w:rPr>
              <w:t>Inc</w:t>
            </w:r>
            <w:proofErr w:type="spellEnd"/>
            <w:r w:rsidRPr="0016509C">
              <w:rPr>
                <w:rFonts w:ascii="Times New Roman" w:hAnsi="Times New Roman"/>
              </w:rPr>
              <w:t xml:space="preserve"> .</w:t>
            </w:r>
            <w:proofErr w:type="gramEnd"/>
          </w:p>
        </w:tc>
      </w:tr>
      <w:tr w:rsidR="0016509C" w14:paraId="673B289E" w14:textId="77777777" w:rsidTr="00F54A8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04EED85" w14:textId="77777777" w:rsidR="0016509C" w:rsidRDefault="0016509C" w:rsidP="0016509C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kern w:val="0"/>
                <w:szCs w:val="24"/>
              </w:rPr>
              <w:t>A0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4</w:t>
            </w:r>
            <w:r>
              <w:rPr>
                <w:rFonts w:ascii="Times New Roman" w:hAnsi="Times New Roman"/>
                <w:kern w:val="0"/>
                <w:szCs w:val="24"/>
              </w:rPr>
              <w:t>9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EFAD146" w14:textId="48734D61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 xml:space="preserve">Harvest Securities </w:t>
            </w:r>
            <w:proofErr w:type="spellStart"/>
            <w:r w:rsidRPr="0016509C">
              <w:rPr>
                <w:rFonts w:ascii="Times New Roman" w:hAnsi="Times New Roman"/>
              </w:rPr>
              <w:t>Investmant</w:t>
            </w:r>
            <w:proofErr w:type="spellEnd"/>
            <w:r w:rsidRPr="0016509C">
              <w:rPr>
                <w:rFonts w:ascii="Times New Roman" w:hAnsi="Times New Roman"/>
              </w:rPr>
              <w:t xml:space="preserve"> Consulting Co., Ltd.</w:t>
            </w:r>
          </w:p>
        </w:tc>
      </w:tr>
      <w:tr w:rsidR="0016509C" w14:paraId="678ADE20" w14:textId="77777777" w:rsidTr="00F54A8C">
        <w:trPr>
          <w:trHeight w:hRule="exact" w:val="380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3922C75" w14:textId="77777777" w:rsidR="0016509C" w:rsidRDefault="0016509C" w:rsidP="0016509C">
            <w:pPr>
              <w:autoSpaceDE w:val="0"/>
              <w:spacing w:before="1.9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A050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9C07664" w14:textId="7C48A396" w:rsidR="0016509C" w:rsidRPr="0016509C" w:rsidRDefault="0016509C" w:rsidP="0016509C">
            <w:pPr>
              <w:autoSpaceDE w:val="0"/>
              <w:spacing w:before="1.9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Horizon Securities Co., Ltd.</w:t>
            </w:r>
          </w:p>
        </w:tc>
      </w:tr>
      <w:tr w:rsidR="0016509C" w14:paraId="614B33E1" w14:textId="77777777" w:rsidTr="00F54A8C">
        <w:trPr>
          <w:trHeight w:hRule="exact" w:val="379"/>
        </w:trPr>
        <w:tc>
          <w:tcPr>
            <w:tcW w:w="60.95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5785EF2" w14:textId="77777777" w:rsidR="0016509C" w:rsidRDefault="0016509C" w:rsidP="0016509C">
            <w:pPr>
              <w:autoSpaceDE w:val="0"/>
              <w:spacing w:before="1.9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A051</w:t>
            </w:r>
          </w:p>
        </w:tc>
        <w:tc>
          <w:tcPr>
            <w:tcW w:w="367.05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5DF4448" w14:textId="0D240FD0" w:rsidR="0016509C" w:rsidRPr="0016509C" w:rsidRDefault="0016509C" w:rsidP="0016509C">
            <w:pPr>
              <w:autoSpaceDE w:val="0"/>
              <w:spacing w:before="1.95pt"/>
              <w:ind w:start="0.65pt" w:end="-1pt"/>
              <w:rPr>
                <w:rFonts w:ascii="Times New Roman" w:hAnsi="Times New Roman"/>
              </w:rPr>
            </w:pPr>
            <w:proofErr w:type="spellStart"/>
            <w:proofErr w:type="gramStart"/>
            <w:r w:rsidRPr="0016509C">
              <w:rPr>
                <w:rFonts w:ascii="Times New Roman" w:hAnsi="Times New Roman"/>
              </w:rPr>
              <w:t>Richers</w:t>
            </w:r>
            <w:proofErr w:type="spellEnd"/>
            <w:proofErr w:type="gramEnd"/>
            <w:r w:rsidRPr="0016509C">
              <w:rPr>
                <w:rFonts w:ascii="Times New Roman" w:hAnsi="Times New Roman"/>
              </w:rPr>
              <w:t xml:space="preserve"> securities investment consulting </w:t>
            </w:r>
            <w:proofErr w:type="spellStart"/>
            <w:r w:rsidRPr="0016509C">
              <w:rPr>
                <w:rFonts w:ascii="Times New Roman" w:hAnsi="Times New Roman"/>
              </w:rPr>
              <w:t>co.ltd</w:t>
            </w:r>
            <w:proofErr w:type="spellEnd"/>
            <w:r w:rsidRPr="0016509C">
              <w:rPr>
                <w:rFonts w:ascii="Times New Roman" w:hAnsi="Times New Roman"/>
              </w:rPr>
              <w:t>.</w:t>
            </w:r>
          </w:p>
        </w:tc>
      </w:tr>
      <w:tr w:rsidR="0016509C" w14:paraId="5EE329D8" w14:textId="77777777" w:rsidTr="00F54A8C">
        <w:trPr>
          <w:trHeight w:hRule="exact" w:val="379"/>
        </w:trPr>
        <w:tc>
          <w:tcPr>
            <w:tcW w:w="60.95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D1221A5" w14:textId="77777777" w:rsidR="0016509C" w:rsidRDefault="0016509C" w:rsidP="0016509C">
            <w:pPr>
              <w:autoSpaceDE w:val="0"/>
              <w:spacing w:before="1.9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A052</w:t>
            </w:r>
          </w:p>
        </w:tc>
        <w:tc>
          <w:tcPr>
            <w:tcW w:w="367.05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BA187CA" w14:textId="1D758713" w:rsidR="0016509C" w:rsidRPr="0016509C" w:rsidRDefault="0016509C" w:rsidP="0016509C">
            <w:pPr>
              <w:autoSpaceDE w:val="0"/>
              <w:spacing w:before="1.95pt"/>
              <w:ind w:start="0.65pt" w:end="-1pt"/>
              <w:rPr>
                <w:rFonts w:ascii="Times New Roman" w:hAnsi="Times New Roman"/>
                <w:kern w:val="0"/>
                <w:szCs w:val="24"/>
              </w:rPr>
            </w:pPr>
            <w:proofErr w:type="spellStart"/>
            <w:r w:rsidRPr="0016509C">
              <w:rPr>
                <w:rFonts w:ascii="Times New Roman" w:hAnsi="Times New Roman"/>
              </w:rPr>
              <w:t>Tarobo</w:t>
            </w:r>
            <w:proofErr w:type="spellEnd"/>
            <w:r w:rsidRPr="0016509C">
              <w:rPr>
                <w:rFonts w:ascii="Times New Roman" w:hAnsi="Times New Roman"/>
              </w:rPr>
              <w:t xml:space="preserve"> Investment Advisors Ltd.</w:t>
            </w:r>
          </w:p>
        </w:tc>
      </w:tr>
      <w:tr w:rsidR="0016509C" w14:paraId="121705B4" w14:textId="77777777" w:rsidTr="00F54A8C">
        <w:trPr>
          <w:trHeight w:hRule="exact" w:val="379"/>
        </w:trPr>
        <w:tc>
          <w:tcPr>
            <w:tcW w:w="60.95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shd w:val="clear" w:color="auto" w:fill="FFFFFF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BC93F06" w14:textId="77777777" w:rsidR="0016509C" w:rsidRDefault="0016509C" w:rsidP="0016509C">
            <w:pPr>
              <w:autoSpaceDE w:val="0"/>
              <w:spacing w:before="1.9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A053</w:t>
            </w:r>
          </w:p>
        </w:tc>
        <w:tc>
          <w:tcPr>
            <w:tcW w:w="367.05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shd w:val="clear" w:color="auto" w:fill="FFFFFF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283B72E" w14:textId="61DF2358" w:rsidR="0016509C" w:rsidRPr="0016509C" w:rsidRDefault="0016509C" w:rsidP="0016509C">
            <w:pPr>
              <w:autoSpaceDE w:val="0"/>
              <w:spacing w:before="1.95pt"/>
              <w:ind w:start="0.65pt" w:end="-1pt"/>
              <w:rPr>
                <w:rFonts w:ascii="Times New Roman" w:hAnsi="Times New Roman"/>
                <w:kern w:val="0"/>
                <w:szCs w:val="24"/>
              </w:rPr>
            </w:pPr>
            <w:r w:rsidRPr="0016509C">
              <w:rPr>
                <w:rFonts w:ascii="Times New Roman" w:hAnsi="Times New Roman"/>
              </w:rPr>
              <w:t>Moore Securities Investment Consulting Co., Ltd.</w:t>
            </w:r>
          </w:p>
        </w:tc>
      </w:tr>
      <w:tr w:rsidR="0016509C" w14:paraId="79F82F55" w14:textId="77777777" w:rsidTr="00F54A8C">
        <w:trPr>
          <w:trHeight w:hRule="exact" w:val="379"/>
        </w:trPr>
        <w:tc>
          <w:tcPr>
            <w:tcW w:w="60.95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shd w:val="clear" w:color="auto" w:fill="FFFFFF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8428165" w14:textId="77777777" w:rsidR="0016509C" w:rsidRDefault="0016509C" w:rsidP="0016509C">
            <w:pPr>
              <w:autoSpaceDE w:val="0"/>
              <w:spacing w:before="1.9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A054</w:t>
            </w:r>
          </w:p>
        </w:tc>
        <w:tc>
          <w:tcPr>
            <w:tcW w:w="367.05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shd w:val="clear" w:color="auto" w:fill="FFFFFF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A6AB03F" w14:textId="02EC77C8" w:rsidR="0016509C" w:rsidRPr="0016509C" w:rsidRDefault="0016509C" w:rsidP="0016509C">
            <w:pPr>
              <w:autoSpaceDE w:val="0"/>
              <w:spacing w:before="1.95pt"/>
              <w:ind w:start="0.65pt" w:end="-1pt"/>
              <w:rPr>
                <w:rFonts w:ascii="Times New Roman" w:hAnsi="Times New Roman"/>
                <w:kern w:val="0"/>
                <w:szCs w:val="24"/>
              </w:rPr>
            </w:pPr>
            <w:proofErr w:type="spellStart"/>
            <w:r w:rsidRPr="0016509C">
              <w:rPr>
                <w:rFonts w:ascii="Times New Roman" w:hAnsi="Times New Roman"/>
              </w:rPr>
              <w:t>Hwa</w:t>
            </w:r>
            <w:proofErr w:type="spellEnd"/>
            <w:r w:rsidRPr="0016509C">
              <w:rPr>
                <w:rFonts w:ascii="Times New Roman" w:hAnsi="Times New Roman"/>
              </w:rPr>
              <w:t xml:space="preserve"> Guan Securities Investment Consult</w:t>
            </w:r>
          </w:p>
        </w:tc>
      </w:tr>
      <w:tr w:rsidR="0016509C" w14:paraId="30B1520F" w14:textId="77777777" w:rsidTr="00F54A8C">
        <w:trPr>
          <w:trHeight w:hRule="exact" w:val="379"/>
        </w:trPr>
        <w:tc>
          <w:tcPr>
            <w:tcW w:w="60.95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shd w:val="clear" w:color="auto" w:fill="FFFFFF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2BC1593" w14:textId="597872BC" w:rsidR="0016509C" w:rsidRPr="00C765E7" w:rsidRDefault="0016509C" w:rsidP="0016509C">
            <w:pPr>
              <w:autoSpaceDE w:val="0"/>
              <w:spacing w:before="1.9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C765E7">
              <w:rPr>
                <w:rFonts w:ascii="Times New Roman" w:hAnsi="Times New Roman"/>
                <w:kern w:val="0"/>
                <w:szCs w:val="24"/>
              </w:rPr>
              <w:t>A05</w:t>
            </w:r>
            <w:r w:rsidRPr="00C765E7">
              <w:rPr>
                <w:rFonts w:ascii="Times New Roman" w:hAnsi="Times New Roman" w:hint="eastAsia"/>
                <w:kern w:val="0"/>
                <w:szCs w:val="24"/>
              </w:rPr>
              <w:t>5</w:t>
            </w:r>
          </w:p>
        </w:tc>
        <w:tc>
          <w:tcPr>
            <w:tcW w:w="367.05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shd w:val="clear" w:color="auto" w:fill="FFFFFF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49484A3" w14:textId="76208639" w:rsidR="0016509C" w:rsidRPr="0016509C" w:rsidRDefault="0016509C" w:rsidP="0016509C">
            <w:pPr>
              <w:autoSpaceDE w:val="0"/>
              <w:spacing w:before="1.95pt"/>
              <w:ind w:start="0.65pt" w:end="-1pt"/>
              <w:rPr>
                <w:rFonts w:ascii="Times New Roman" w:hAnsi="Times New Roman"/>
                <w:kern w:val="0"/>
                <w:szCs w:val="24"/>
              </w:rPr>
            </w:pPr>
            <w:proofErr w:type="spellStart"/>
            <w:r w:rsidRPr="0016509C">
              <w:rPr>
                <w:rFonts w:ascii="Times New Roman" w:hAnsi="Times New Roman"/>
              </w:rPr>
              <w:t>Taishin</w:t>
            </w:r>
            <w:proofErr w:type="spellEnd"/>
            <w:r w:rsidRPr="0016509C">
              <w:rPr>
                <w:rFonts w:ascii="Times New Roman" w:hAnsi="Times New Roman"/>
              </w:rPr>
              <w:t xml:space="preserve"> Futures Co., Ltd.</w:t>
            </w:r>
          </w:p>
        </w:tc>
      </w:tr>
      <w:tr w:rsidR="0016509C" w14:paraId="1BE19EC6" w14:textId="77777777" w:rsidTr="00F54A8C">
        <w:trPr>
          <w:trHeight w:hRule="exact" w:val="379"/>
        </w:trPr>
        <w:tc>
          <w:tcPr>
            <w:tcW w:w="60.95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shd w:val="clear" w:color="auto" w:fill="FFFFFF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B5195D6" w14:textId="48E96846" w:rsidR="0016509C" w:rsidRPr="00C765E7" w:rsidRDefault="0016509C" w:rsidP="0016509C">
            <w:pPr>
              <w:autoSpaceDE w:val="0"/>
              <w:spacing w:before="1.9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C765E7">
              <w:rPr>
                <w:rFonts w:ascii="Times New Roman" w:hAnsi="Times New Roman"/>
                <w:kern w:val="0"/>
                <w:szCs w:val="24"/>
              </w:rPr>
              <w:t>A05</w:t>
            </w:r>
            <w:r w:rsidRPr="00C765E7">
              <w:rPr>
                <w:rFonts w:ascii="Times New Roman" w:hAnsi="Times New Roman" w:hint="eastAsia"/>
                <w:kern w:val="0"/>
                <w:szCs w:val="24"/>
              </w:rPr>
              <w:t>6</w:t>
            </w:r>
          </w:p>
        </w:tc>
        <w:tc>
          <w:tcPr>
            <w:tcW w:w="367.05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shd w:val="clear" w:color="auto" w:fill="FFFFFF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3EDFBCC" w14:textId="603E1CAB" w:rsidR="0016509C" w:rsidRPr="0016509C" w:rsidRDefault="0016509C" w:rsidP="0016509C">
            <w:pPr>
              <w:autoSpaceDE w:val="0"/>
              <w:spacing w:before="1.95pt"/>
              <w:ind w:start="0.65pt" w:end="-1pt"/>
              <w:rPr>
                <w:rFonts w:ascii="Times New Roman" w:hAnsi="Times New Roman"/>
                <w:kern w:val="0"/>
                <w:szCs w:val="24"/>
              </w:rPr>
            </w:pPr>
            <w:r w:rsidRPr="0016509C">
              <w:rPr>
                <w:rFonts w:ascii="Times New Roman" w:hAnsi="Times New Roman"/>
              </w:rPr>
              <w:t>Capital Securities Corp.</w:t>
            </w:r>
          </w:p>
        </w:tc>
      </w:tr>
      <w:tr w:rsidR="0016509C" w14:paraId="420B0C74" w14:textId="77777777" w:rsidTr="00F54A8C">
        <w:trPr>
          <w:trHeight w:hRule="exact" w:val="379"/>
        </w:trPr>
        <w:tc>
          <w:tcPr>
            <w:tcW w:w="60.95pt" w:type="dxa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FFFFFF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A67D9BC" w14:textId="6132DCCC" w:rsidR="0016509C" w:rsidRPr="00A23B1A" w:rsidRDefault="0016509C" w:rsidP="0016509C">
            <w:pPr>
              <w:autoSpaceDE w:val="0"/>
              <w:spacing w:before="1.9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A23B1A">
              <w:rPr>
                <w:rFonts w:ascii="Times New Roman" w:hAnsi="Times New Roman" w:hint="eastAsia"/>
                <w:kern w:val="0"/>
                <w:szCs w:val="24"/>
              </w:rPr>
              <w:t>A057</w:t>
            </w:r>
          </w:p>
        </w:tc>
        <w:tc>
          <w:tcPr>
            <w:tcW w:w="367.05pt" w:type="dxa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FFFFFF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D18F8BB" w14:textId="2F3C5980" w:rsidR="0016509C" w:rsidRPr="0016509C" w:rsidRDefault="007D79AB" w:rsidP="0016509C">
            <w:pPr>
              <w:autoSpaceDE w:val="0"/>
              <w:spacing w:before="1.95pt"/>
              <w:ind w:start="0.65pt" w:end="-1pt"/>
              <w:rPr>
                <w:rFonts w:ascii="Times New Roman" w:hAnsi="Times New Roman"/>
                <w:kern w:val="0"/>
                <w:szCs w:val="24"/>
              </w:rPr>
            </w:pPr>
            <w:r w:rsidRPr="007D79AB">
              <w:rPr>
                <w:rFonts w:ascii="Times New Roman" w:hAnsi="Times New Roman"/>
              </w:rPr>
              <w:t>Yuanta Securities Investment Consulting Co., Ltd.</w:t>
            </w:r>
          </w:p>
        </w:tc>
      </w:tr>
    </w:tbl>
    <w:p w14:paraId="413CD6E6" w14:textId="77777777" w:rsidR="002C258E" w:rsidRDefault="002C258E">
      <w:pPr>
        <w:autoSpaceDE w:val="0"/>
        <w:spacing w:before="0.85pt" w:line="13pt" w:lineRule="exact"/>
        <w:rPr>
          <w:rFonts w:ascii="Times New Roman" w:hAnsi="Times New Roman"/>
          <w:kern w:val="0"/>
          <w:sz w:val="26"/>
          <w:szCs w:val="26"/>
        </w:rPr>
      </w:pPr>
    </w:p>
    <w:p w14:paraId="560D1BAE" w14:textId="706DCDDD" w:rsidR="002C258E" w:rsidRDefault="00A42C77">
      <w:pPr>
        <w:tabs>
          <w:tab w:val="start" w:pos="333.15pt"/>
        </w:tabs>
        <w:autoSpaceDE w:val="0"/>
        <w:spacing w:line="15.25pt" w:lineRule="exact"/>
        <w:ind w:start="6.90pt" w:end="-1pt"/>
      </w:pPr>
      <w:r>
        <w:rPr>
          <w:rFonts w:ascii="Times New Roman" w:hAnsi="Times New Roman"/>
          <w:b/>
          <w:spacing w:val="-21"/>
          <w:kern w:val="0"/>
          <w:position w:val="-1"/>
          <w:szCs w:val="24"/>
        </w:rPr>
        <w:t>F</w:t>
      </w:r>
      <w:r>
        <w:rPr>
          <w:rFonts w:ascii="Times New Roman" w:hAnsi="Times New Roman"/>
          <w:b/>
          <w:kern w:val="0"/>
          <w:position w:val="-1"/>
          <w:szCs w:val="24"/>
        </w:rPr>
        <w:t>.</w:t>
      </w:r>
      <w:r>
        <w:rPr>
          <w:rFonts w:ascii="Times New Roman" w:hAnsi="Times New Roman"/>
          <w:b/>
          <w:kern w:val="0"/>
          <w:position w:val="-1"/>
          <w:szCs w:val="24"/>
        </w:rPr>
        <w:t>【</w:t>
      </w:r>
      <w:r>
        <w:rPr>
          <w:rFonts w:ascii="Times New Roman" w:hAnsi="Times New Roman"/>
          <w:b/>
          <w:spacing w:val="-1"/>
          <w:kern w:val="0"/>
          <w:position w:val="-1"/>
          <w:szCs w:val="24"/>
        </w:rPr>
        <w:t>F</w:t>
      </w:r>
      <w:r>
        <w:rPr>
          <w:rFonts w:ascii="Times New Roman" w:hAnsi="Times New Roman"/>
          <w:b/>
          <w:kern w:val="0"/>
          <w:position w:val="-1"/>
          <w:szCs w:val="24"/>
        </w:rPr>
        <w:t>utu</w:t>
      </w:r>
      <w:r>
        <w:rPr>
          <w:rFonts w:ascii="Times New Roman" w:hAnsi="Times New Roman"/>
          <w:b/>
          <w:spacing w:val="2"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spacing w:val="-1"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kern w:val="0"/>
          <w:position w:val="-1"/>
          <w:szCs w:val="24"/>
        </w:rPr>
        <w:t>s</w:t>
      </w:r>
      <w:r>
        <w:rPr>
          <w:rFonts w:ascii="Times New Roman" w:hAnsi="Times New Roman"/>
          <w:b/>
          <w:spacing w:val="-5"/>
          <w:kern w:val="0"/>
          <w:position w:val="-1"/>
          <w:szCs w:val="24"/>
        </w:rPr>
        <w:t xml:space="preserve"> </w:t>
      </w:r>
      <w:r>
        <w:rPr>
          <w:rFonts w:ascii="Times New Roman" w:hAnsi="Times New Roman"/>
          <w:b/>
          <w:kern w:val="0"/>
          <w:position w:val="-1"/>
          <w:szCs w:val="24"/>
        </w:rPr>
        <w:t>Tr</w:t>
      </w:r>
      <w:r>
        <w:rPr>
          <w:rFonts w:ascii="Times New Roman" w:hAnsi="Times New Roman"/>
          <w:b/>
          <w:spacing w:val="-1"/>
          <w:kern w:val="0"/>
          <w:position w:val="-1"/>
          <w:szCs w:val="24"/>
        </w:rPr>
        <w:t>u</w:t>
      </w:r>
      <w:r>
        <w:rPr>
          <w:rFonts w:ascii="Times New Roman" w:hAnsi="Times New Roman"/>
          <w:b/>
          <w:kern w:val="0"/>
          <w:position w:val="-1"/>
          <w:szCs w:val="24"/>
        </w:rPr>
        <w:t>st</w:t>
      </w:r>
      <w:r>
        <w:rPr>
          <w:rFonts w:ascii="Times New Roman" w:hAnsi="Times New Roman"/>
          <w:b/>
          <w:spacing w:val="-5"/>
          <w:kern w:val="0"/>
          <w:position w:val="-1"/>
          <w:szCs w:val="24"/>
        </w:rPr>
        <w:t xml:space="preserve"> </w:t>
      </w:r>
      <w:r>
        <w:rPr>
          <w:rFonts w:ascii="Times New Roman" w:hAnsi="Times New Roman"/>
          <w:b/>
          <w:kern w:val="0"/>
          <w:position w:val="-1"/>
          <w:szCs w:val="24"/>
        </w:rPr>
        <w:t>En</w:t>
      </w:r>
      <w:r>
        <w:rPr>
          <w:rFonts w:ascii="Times New Roman" w:hAnsi="Times New Roman"/>
          <w:b/>
          <w:spacing w:val="1"/>
          <w:kern w:val="0"/>
          <w:position w:val="-1"/>
          <w:szCs w:val="24"/>
        </w:rPr>
        <w:t>t</w:t>
      </w:r>
      <w:r>
        <w:rPr>
          <w:rFonts w:ascii="Times New Roman" w:hAnsi="Times New Roman"/>
          <w:b/>
          <w:spacing w:val="-1"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spacing w:val="1"/>
          <w:kern w:val="0"/>
          <w:position w:val="-1"/>
          <w:szCs w:val="24"/>
        </w:rPr>
        <w:t>p</w:t>
      </w:r>
      <w:r>
        <w:rPr>
          <w:rFonts w:ascii="Times New Roman" w:hAnsi="Times New Roman"/>
          <w:b/>
          <w:kern w:val="0"/>
          <w:position w:val="-1"/>
          <w:szCs w:val="24"/>
        </w:rPr>
        <w:t>ris</w:t>
      </w:r>
      <w:r>
        <w:rPr>
          <w:rFonts w:ascii="Times New Roman" w:hAnsi="Times New Roman"/>
          <w:b/>
          <w:spacing w:val="-1"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spacing w:val="2"/>
          <w:kern w:val="0"/>
          <w:position w:val="-1"/>
          <w:szCs w:val="24"/>
        </w:rPr>
        <w:t>s</w:t>
      </w:r>
      <w:r>
        <w:rPr>
          <w:rFonts w:ascii="Times New Roman" w:hAnsi="Times New Roman"/>
          <w:b/>
          <w:kern w:val="0"/>
          <w:position w:val="-1"/>
          <w:szCs w:val="24"/>
        </w:rPr>
        <w:t>】</w:t>
      </w:r>
      <w:r>
        <w:rPr>
          <w:rFonts w:ascii="Times New Roman" w:hAnsi="Times New Roman"/>
          <w:kern w:val="0"/>
          <w:position w:val="-1"/>
          <w:szCs w:val="24"/>
        </w:rPr>
        <w:tab/>
      </w:r>
      <w:r w:rsidR="00991D1F">
        <w:rPr>
          <w:rFonts w:ascii="Times New Roman" w:hAnsi="Times New Roman"/>
          <w:spacing w:val="-1"/>
          <w:kern w:val="0"/>
          <w:position w:val="-2"/>
          <w:szCs w:val="24"/>
        </w:rPr>
        <w:t>(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202</w:t>
      </w:r>
      <w:r w:rsidR="00991D1F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5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.</w:t>
      </w:r>
      <w:r w:rsidR="00991D1F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0</w:t>
      </w:r>
      <w:r w:rsidR="00906F3F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5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.01</w:t>
      </w:r>
      <w:r w:rsidR="00991D1F">
        <w:rPr>
          <w:rFonts w:ascii="Times New Roman" w:hAnsi="Times New Roman"/>
          <w:kern w:val="0"/>
          <w:position w:val="-2"/>
          <w:szCs w:val="24"/>
        </w:rPr>
        <w:t>)</w:t>
      </w:r>
    </w:p>
    <w:p w14:paraId="4FEBD227" w14:textId="77777777" w:rsidR="002C258E" w:rsidRDefault="002C258E">
      <w:pPr>
        <w:autoSpaceDE w:val="0"/>
        <w:spacing w:before="0.20pt" w:line="2.50pt" w:lineRule="exact"/>
        <w:rPr>
          <w:rFonts w:ascii="Times New Roman" w:hAnsi="Times New Roman"/>
          <w:kern w:val="0"/>
          <w:sz w:val="5"/>
          <w:szCs w:val="5"/>
        </w:rPr>
      </w:pP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2C258E" w14:paraId="78597BAB" w14:textId="77777777">
        <w:trPr>
          <w:trHeight w:hRule="exact" w:val="449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4EA0A3F" w14:textId="77777777" w:rsidR="002C258E" w:rsidRDefault="00A42C77">
            <w:pPr>
              <w:autoSpaceDE w:val="0"/>
              <w:spacing w:before="4.80pt"/>
              <w:ind w:start="17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Code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197D1D4" w14:textId="77777777" w:rsidR="002C258E" w:rsidRDefault="00A42C77">
            <w:pPr>
              <w:autoSpaceDE w:val="0"/>
              <w:spacing w:before="4.80pt"/>
              <w:ind w:start="0.65pt" w:end="-1pt"/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utur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4"/>
              </w:rPr>
              <w:t>Tr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u</w:t>
            </w:r>
            <w:r>
              <w:rPr>
                <w:rFonts w:ascii="Times New Roman" w:hAnsi="Times New Roman"/>
                <w:kern w:val="0"/>
                <w:szCs w:val="24"/>
              </w:rPr>
              <w:t>st</w:t>
            </w:r>
            <w:r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4"/>
              </w:rPr>
              <w:t>En</w:t>
            </w:r>
            <w:r>
              <w:rPr>
                <w:rFonts w:ascii="Times New Roman" w:hAnsi="Times New Roman"/>
                <w:spacing w:val="1"/>
                <w:kern w:val="0"/>
                <w:szCs w:val="24"/>
              </w:rPr>
              <w:t>te</w:t>
            </w:r>
            <w:r>
              <w:rPr>
                <w:rFonts w:ascii="Times New Roman" w:hAnsi="Times New Roman"/>
                <w:kern w:val="0"/>
                <w:szCs w:val="24"/>
              </w:rPr>
              <w:t>rp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>
              <w:rPr>
                <w:rFonts w:ascii="Times New Roman" w:hAnsi="Times New Roman"/>
                <w:kern w:val="0"/>
                <w:szCs w:val="24"/>
              </w:rPr>
              <w:t>ises</w:t>
            </w:r>
          </w:p>
        </w:tc>
      </w:tr>
      <w:tr w:rsidR="0016509C" w14:paraId="665322D2" w14:textId="77777777" w:rsidTr="00053DC6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BEA3E2B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T002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45FB298" w14:textId="2C27CE88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16509C">
              <w:rPr>
                <w:rFonts w:ascii="Times New Roman" w:hAnsi="Times New Roman"/>
              </w:rPr>
              <w:t>Fuh</w:t>
            </w:r>
            <w:proofErr w:type="spellEnd"/>
            <w:r w:rsidRPr="0016509C">
              <w:rPr>
                <w:rFonts w:ascii="Times New Roman" w:hAnsi="Times New Roman"/>
              </w:rPr>
              <w:t xml:space="preserve"> </w:t>
            </w:r>
            <w:proofErr w:type="spellStart"/>
            <w:r w:rsidRPr="0016509C">
              <w:rPr>
                <w:rFonts w:ascii="Times New Roman" w:hAnsi="Times New Roman"/>
              </w:rPr>
              <w:t>Hwa</w:t>
            </w:r>
            <w:proofErr w:type="spellEnd"/>
            <w:r w:rsidRPr="0016509C">
              <w:rPr>
                <w:rFonts w:ascii="Times New Roman" w:hAnsi="Times New Roman"/>
              </w:rPr>
              <w:t xml:space="preserve"> Securities Investment Trust Co., Ltd.</w:t>
            </w:r>
          </w:p>
        </w:tc>
      </w:tr>
      <w:tr w:rsidR="0016509C" w14:paraId="0EBA2E03" w14:textId="77777777" w:rsidTr="00053DC6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E6BB592" w14:textId="77777777" w:rsidR="0016509C" w:rsidRDefault="0016509C" w:rsidP="0016509C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T003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5216F5E" w14:textId="2244D1F6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 xml:space="preserve">Cathay Securities Investment Trust </w:t>
            </w:r>
            <w:proofErr w:type="spellStart"/>
            <w:r w:rsidRPr="0016509C">
              <w:rPr>
                <w:rFonts w:ascii="Times New Roman" w:hAnsi="Times New Roman"/>
              </w:rPr>
              <w:t>Co.,Ltd</w:t>
            </w:r>
            <w:proofErr w:type="spellEnd"/>
            <w:r w:rsidRPr="0016509C">
              <w:rPr>
                <w:rFonts w:ascii="Times New Roman" w:hAnsi="Times New Roman"/>
              </w:rPr>
              <w:t>.</w:t>
            </w:r>
          </w:p>
        </w:tc>
      </w:tr>
      <w:tr w:rsidR="0016509C" w14:paraId="1B3579C5" w14:textId="77777777" w:rsidTr="00053DC6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783D9CC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T004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8471D22" w14:textId="001F73E6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Yuanta Securities Investment Trust Co., Ltd.</w:t>
            </w:r>
          </w:p>
        </w:tc>
      </w:tr>
      <w:tr w:rsidR="0016509C" w14:paraId="3D2FF7DB" w14:textId="77777777" w:rsidTr="00053DC6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D8D3AED" w14:textId="77777777" w:rsidR="0016509C" w:rsidRDefault="0016509C" w:rsidP="0016509C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T008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E1A976C" w14:textId="1975AB38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Shin Kong Investment Trust Co., Ltd.</w:t>
            </w:r>
          </w:p>
        </w:tc>
      </w:tr>
      <w:tr w:rsidR="0016509C" w14:paraId="38A73D94" w14:textId="77777777" w:rsidTr="00053DC6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4445C6E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T010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D9AD9EC" w14:textId="08294234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16509C">
              <w:rPr>
                <w:rFonts w:ascii="Times New Roman" w:hAnsi="Times New Roman"/>
              </w:rPr>
              <w:t>Uni</w:t>
            </w:r>
            <w:proofErr w:type="spellEnd"/>
            <w:r w:rsidRPr="0016509C">
              <w:rPr>
                <w:rFonts w:ascii="Times New Roman" w:hAnsi="Times New Roman"/>
              </w:rPr>
              <w:t>-President Assets Management Corp.</w:t>
            </w:r>
          </w:p>
        </w:tc>
      </w:tr>
      <w:tr w:rsidR="0016509C" w14:paraId="0FA7A0FA" w14:textId="77777777" w:rsidTr="00053DC6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2F22093" w14:textId="77777777" w:rsidR="0016509C" w:rsidRDefault="0016509C" w:rsidP="0016509C">
            <w:pPr>
              <w:autoSpaceDE w:val="0"/>
              <w:spacing w:before="3.0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T011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DD857A9" w14:textId="02CB8E0A" w:rsidR="0016509C" w:rsidRPr="0016509C" w:rsidRDefault="00DD5A37" w:rsidP="0016509C">
            <w:pPr>
              <w:autoSpaceDE w:val="0"/>
              <w:spacing w:before="3.05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DD5A37">
              <w:rPr>
                <w:rFonts w:ascii="Times New Roman" w:hAnsi="Times New Roman"/>
              </w:rPr>
              <w:t>SinoPac</w:t>
            </w:r>
            <w:proofErr w:type="spellEnd"/>
            <w:r w:rsidRPr="00DD5A37">
              <w:rPr>
                <w:rFonts w:ascii="Times New Roman" w:hAnsi="Times New Roman"/>
              </w:rPr>
              <w:t xml:space="preserve"> Securities Investment Trust Co., Ltd.</w:t>
            </w:r>
          </w:p>
        </w:tc>
      </w:tr>
      <w:tr w:rsidR="0016509C" w14:paraId="1093D6F6" w14:textId="77777777" w:rsidTr="00053DC6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CD7523D" w14:textId="77777777" w:rsidR="0016509C" w:rsidRDefault="0016509C" w:rsidP="0016509C">
            <w:pPr>
              <w:autoSpaceDE w:val="0"/>
              <w:spacing w:before="3.0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T015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B7AC992" w14:textId="6BA5025C" w:rsidR="0016509C" w:rsidRPr="0016509C" w:rsidRDefault="00A77564" w:rsidP="0016509C">
            <w:pPr>
              <w:autoSpaceDE w:val="0"/>
              <w:spacing w:before="3.05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A77564">
              <w:rPr>
                <w:rFonts w:ascii="Times New Roman" w:hAnsi="Times New Roman"/>
              </w:rPr>
              <w:t>Fubon</w:t>
            </w:r>
            <w:proofErr w:type="spellEnd"/>
            <w:r w:rsidRPr="00A77564">
              <w:rPr>
                <w:rFonts w:ascii="Times New Roman" w:hAnsi="Times New Roman"/>
              </w:rPr>
              <w:t xml:space="preserve"> Asset Management Co., Ltd.</w:t>
            </w:r>
          </w:p>
        </w:tc>
      </w:tr>
      <w:tr w:rsidR="0016509C" w14:paraId="413B4172" w14:textId="77777777" w:rsidTr="00053DC6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2AA4495" w14:textId="77777777" w:rsidR="0016509C" w:rsidRDefault="0016509C" w:rsidP="0016509C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T016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915B7DC" w14:textId="7C2EB840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JKO Asset Management Co., Ltd.</w:t>
            </w:r>
          </w:p>
        </w:tc>
      </w:tr>
    </w:tbl>
    <w:p w14:paraId="194A9A0B" w14:textId="77777777" w:rsidR="00BA1863" w:rsidRDefault="00BA1863">
      <w:pPr>
        <w:sectPr w:rsidR="00BA1863" w:rsidSect="00FC457A">
          <w:footerReference w:type="default" r:id="rId12"/>
          <w:pgSz w:w="596pt" w:h="842pt"/>
          <w:pgMar w:top="66pt" w:right="72pt" w:bottom="14pt" w:left="83pt" w:header="36pt" w:footer="36pt" w:gutter="0pt"/>
          <w:cols w:space="36pt"/>
        </w:sectPr>
      </w:pPr>
    </w:p>
    <w:p w14:paraId="5E04537D" w14:textId="77777777" w:rsidR="002C258E" w:rsidRDefault="00A42C77">
      <w:pPr>
        <w:autoSpaceDE w:val="0"/>
        <w:spacing w:before="0.45pt" w:line="3.50pt" w:lineRule="exact"/>
      </w:pPr>
      <w:r>
        <w:rPr>
          <w:rFonts w:ascii="Times New Roman" w:hAnsi="Times New Roman"/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39F8F821" wp14:editId="1F53DF1C">
            <wp:simplePos x="0" y="0"/>
            <wp:positionH relativeFrom="page">
              <wp:posOffset>304166</wp:posOffset>
            </wp:positionH>
            <wp:positionV relativeFrom="page">
              <wp:posOffset>313694</wp:posOffset>
            </wp:positionV>
            <wp:extent cx="6956426" cy="10078718"/>
            <wp:effectExtent l="0" t="0" r="15874" b="0"/>
            <wp:wrapNone/>
            <wp:docPr id="894574960" name="Group 22"/>
            <wp:cNvGraphicFramePr/>
            <a:graphic xmlns:a="http://purl.oclc.org/ooxml/drawingml/main">
              <a:graphicData uri="http://schemas.microsoft.com/office/word/2010/wordprocessingGroup">
                <wp:wgp>
                  <wp:cNvGrpSpPr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>
                    <a:xfrm>
                      <a:off x="0" y="0"/>
                      <a:ext cx="6956426" cy="10078718"/>
                      <a:chOff x="0" y="0"/>
                      <a:chExt cx="6956426" cy="10078718"/>
                    </a:xfrm>
                  </wp:grpSpPr>
                  <wp:wsp>
                    <wp:cNvPr id="1399198137" name="Freeform 23"/>
                    <wp:cNvSpPr/>
                    <wp:spPr>
                      <a:xfrm>
                        <a:off x="0" y="0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1629469268" name="Freeform 24"/>
                    <wp:cNvSpPr/>
                    <wp:spPr>
                      <a:xfrm>
                        <a:off x="9528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75237249" name="Freeform 25"/>
                    <wp:cNvSpPr/>
                    <wp:spPr>
                      <a:xfrm>
                        <a:off x="6943725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860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306768349" name="Freeform 26"/>
                    <wp:cNvSpPr/>
                    <wp:spPr>
                      <a:xfrm>
                        <a:off x="0" y="10066017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</wp:wgp>
              </a:graphicData>
            </a:graphic>
          </wp:anchor>
        </w:drawing>
      </w:r>
    </w:p>
    <w:p w14:paraId="6703C4CA" w14:textId="691E3550" w:rsidR="002C258E" w:rsidRDefault="00A42C77">
      <w:pPr>
        <w:tabs>
          <w:tab w:val="start" w:pos="327.10pt"/>
        </w:tabs>
        <w:autoSpaceDE w:val="0"/>
        <w:spacing w:line="15.25pt" w:lineRule="exact"/>
        <w:ind w:start="6.90pt" w:end="-1pt"/>
      </w:pPr>
      <w:r>
        <w:rPr>
          <w:rFonts w:ascii="Times New Roman" w:hAnsi="Times New Roman"/>
          <w:b/>
          <w:spacing w:val="-1"/>
          <w:kern w:val="0"/>
          <w:position w:val="-1"/>
          <w:szCs w:val="24"/>
        </w:rPr>
        <w:t>G</w:t>
      </w:r>
      <w:r>
        <w:rPr>
          <w:rFonts w:ascii="Times New Roman" w:hAnsi="Times New Roman"/>
          <w:b/>
          <w:kern w:val="0"/>
          <w:position w:val="-1"/>
          <w:szCs w:val="24"/>
        </w:rPr>
        <w:t>.</w:t>
      </w:r>
      <w:r>
        <w:rPr>
          <w:rFonts w:ascii="Times New Roman" w:hAnsi="Times New Roman"/>
          <w:b/>
          <w:spacing w:val="2"/>
          <w:kern w:val="0"/>
          <w:position w:val="-1"/>
          <w:szCs w:val="24"/>
        </w:rPr>
        <w:t>【</w:t>
      </w:r>
      <w:r>
        <w:rPr>
          <w:rFonts w:ascii="Times New Roman" w:hAnsi="Times New Roman"/>
          <w:b/>
          <w:spacing w:val="-3"/>
          <w:kern w:val="0"/>
          <w:position w:val="-1"/>
          <w:szCs w:val="24"/>
        </w:rPr>
        <w:t>L</w:t>
      </w:r>
      <w:r>
        <w:rPr>
          <w:rFonts w:ascii="Times New Roman" w:hAnsi="Times New Roman"/>
          <w:b/>
          <w:spacing w:val="-1"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kern w:val="0"/>
          <w:position w:val="-1"/>
          <w:szCs w:val="24"/>
        </w:rPr>
        <w:t>v</w:t>
      </w:r>
      <w:r>
        <w:rPr>
          <w:rFonts w:ascii="Times New Roman" w:hAnsi="Times New Roman"/>
          <w:b/>
          <w:spacing w:val="-1"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spacing w:val="1"/>
          <w:kern w:val="0"/>
          <w:position w:val="-1"/>
          <w:szCs w:val="24"/>
        </w:rPr>
        <w:t>ra</w:t>
      </w:r>
      <w:r>
        <w:rPr>
          <w:rFonts w:ascii="Times New Roman" w:hAnsi="Times New Roman"/>
          <w:b/>
          <w:spacing w:val="-2"/>
          <w:kern w:val="0"/>
          <w:position w:val="-1"/>
          <w:szCs w:val="24"/>
        </w:rPr>
        <w:t>g</w:t>
      </w:r>
      <w:r>
        <w:rPr>
          <w:rFonts w:ascii="Times New Roman" w:hAnsi="Times New Roman"/>
          <w:b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spacing w:val="-7"/>
          <w:kern w:val="0"/>
          <w:position w:val="-1"/>
          <w:szCs w:val="24"/>
        </w:rPr>
        <w:t xml:space="preserve"> </w:t>
      </w:r>
      <w:r>
        <w:rPr>
          <w:rFonts w:ascii="Times New Roman" w:hAnsi="Times New Roman"/>
          <w:b/>
          <w:spacing w:val="2"/>
          <w:kern w:val="0"/>
          <w:position w:val="-1"/>
          <w:szCs w:val="24"/>
        </w:rPr>
        <w:t>T</w:t>
      </w:r>
      <w:r>
        <w:rPr>
          <w:rFonts w:ascii="Times New Roman" w:hAnsi="Times New Roman"/>
          <w:b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spacing w:val="-2"/>
          <w:kern w:val="0"/>
          <w:position w:val="-1"/>
          <w:szCs w:val="24"/>
        </w:rPr>
        <w:t>a</w:t>
      </w:r>
      <w:r>
        <w:rPr>
          <w:rFonts w:ascii="Times New Roman" w:hAnsi="Times New Roman"/>
          <w:b/>
          <w:kern w:val="0"/>
          <w:position w:val="-1"/>
          <w:szCs w:val="24"/>
        </w:rPr>
        <w:t>ns</w:t>
      </w:r>
      <w:r>
        <w:rPr>
          <w:rFonts w:ascii="Times New Roman" w:hAnsi="Times New Roman"/>
          <w:b/>
          <w:spacing w:val="1"/>
          <w:kern w:val="0"/>
          <w:position w:val="-1"/>
          <w:szCs w:val="24"/>
        </w:rPr>
        <w:t>a</w:t>
      </w:r>
      <w:r>
        <w:rPr>
          <w:rFonts w:ascii="Times New Roman" w:hAnsi="Times New Roman"/>
          <w:b/>
          <w:spacing w:val="-1"/>
          <w:kern w:val="0"/>
          <w:position w:val="-1"/>
          <w:szCs w:val="24"/>
        </w:rPr>
        <w:t>c</w:t>
      </w:r>
      <w:r>
        <w:rPr>
          <w:rFonts w:ascii="Times New Roman" w:hAnsi="Times New Roman"/>
          <w:b/>
          <w:kern w:val="0"/>
          <w:position w:val="-1"/>
          <w:szCs w:val="24"/>
        </w:rPr>
        <w:t>t</w:t>
      </w:r>
      <w:r>
        <w:rPr>
          <w:rFonts w:ascii="Times New Roman" w:hAnsi="Times New Roman"/>
          <w:b/>
          <w:spacing w:val="1"/>
          <w:kern w:val="0"/>
          <w:position w:val="-1"/>
          <w:szCs w:val="24"/>
        </w:rPr>
        <w:t>i</w:t>
      </w:r>
      <w:r>
        <w:rPr>
          <w:rFonts w:ascii="Times New Roman" w:hAnsi="Times New Roman"/>
          <w:b/>
          <w:kern w:val="0"/>
          <w:position w:val="-1"/>
          <w:szCs w:val="24"/>
        </w:rPr>
        <w:t>on</w:t>
      </w:r>
      <w:r>
        <w:rPr>
          <w:rFonts w:ascii="Times New Roman" w:hAnsi="Times New Roman"/>
          <w:b/>
          <w:spacing w:val="-5"/>
          <w:kern w:val="0"/>
          <w:position w:val="-1"/>
          <w:szCs w:val="24"/>
        </w:rPr>
        <w:t xml:space="preserve"> </w:t>
      </w:r>
      <w:r>
        <w:rPr>
          <w:rFonts w:ascii="Times New Roman" w:hAnsi="Times New Roman"/>
          <w:b/>
          <w:kern w:val="0"/>
          <w:position w:val="-1"/>
          <w:szCs w:val="24"/>
        </w:rPr>
        <w:t>M</w:t>
      </w:r>
      <w:r>
        <w:rPr>
          <w:rFonts w:ascii="Times New Roman" w:hAnsi="Times New Roman"/>
          <w:b/>
          <w:spacing w:val="-1"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kern w:val="0"/>
          <w:position w:val="-1"/>
          <w:szCs w:val="24"/>
        </w:rPr>
        <w:t>r</w:t>
      </w:r>
      <w:r>
        <w:rPr>
          <w:rFonts w:ascii="Times New Roman" w:hAnsi="Times New Roman"/>
          <w:b/>
          <w:spacing w:val="-2"/>
          <w:kern w:val="0"/>
          <w:position w:val="-1"/>
          <w:szCs w:val="24"/>
        </w:rPr>
        <w:t>c</w:t>
      </w:r>
      <w:r>
        <w:rPr>
          <w:rFonts w:ascii="Times New Roman" w:hAnsi="Times New Roman"/>
          <w:b/>
          <w:kern w:val="0"/>
          <w:position w:val="-1"/>
          <w:szCs w:val="24"/>
        </w:rPr>
        <w:t>h</w:t>
      </w:r>
      <w:r>
        <w:rPr>
          <w:rFonts w:ascii="Times New Roman" w:hAnsi="Times New Roman"/>
          <w:b/>
          <w:spacing w:val="-1"/>
          <w:kern w:val="0"/>
          <w:position w:val="-1"/>
          <w:szCs w:val="24"/>
        </w:rPr>
        <w:t>a</w:t>
      </w:r>
      <w:r>
        <w:rPr>
          <w:rFonts w:ascii="Times New Roman" w:hAnsi="Times New Roman"/>
          <w:b/>
          <w:kern w:val="0"/>
          <w:position w:val="-1"/>
          <w:szCs w:val="24"/>
        </w:rPr>
        <w:t>n</w:t>
      </w:r>
      <w:r>
        <w:rPr>
          <w:rFonts w:ascii="Times New Roman" w:hAnsi="Times New Roman"/>
          <w:b/>
          <w:spacing w:val="1"/>
          <w:kern w:val="0"/>
          <w:position w:val="-1"/>
          <w:szCs w:val="24"/>
        </w:rPr>
        <w:t>t</w:t>
      </w:r>
      <w:r>
        <w:rPr>
          <w:rFonts w:ascii="Times New Roman" w:hAnsi="Times New Roman"/>
          <w:b/>
          <w:kern w:val="0"/>
          <w:position w:val="-1"/>
          <w:szCs w:val="24"/>
        </w:rPr>
        <w:t>】</w:t>
      </w:r>
      <w:r>
        <w:rPr>
          <w:rFonts w:ascii="Times New Roman" w:hAnsi="Times New Roman"/>
          <w:kern w:val="0"/>
          <w:position w:val="-1"/>
          <w:szCs w:val="24"/>
        </w:rPr>
        <w:tab/>
      </w:r>
      <w:r w:rsidR="00991D1F">
        <w:rPr>
          <w:rFonts w:ascii="Times New Roman" w:hAnsi="Times New Roman"/>
          <w:spacing w:val="-1"/>
          <w:kern w:val="0"/>
          <w:position w:val="-2"/>
          <w:szCs w:val="24"/>
        </w:rPr>
        <w:t>(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202</w:t>
      </w:r>
      <w:r w:rsidR="00991D1F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5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.</w:t>
      </w:r>
      <w:r w:rsidR="00991D1F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0</w:t>
      </w:r>
      <w:r w:rsidR="00906F3F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5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.01</w:t>
      </w:r>
      <w:r w:rsidR="00991D1F">
        <w:rPr>
          <w:rFonts w:ascii="Times New Roman" w:hAnsi="Times New Roman"/>
          <w:kern w:val="0"/>
          <w:position w:val="-2"/>
          <w:szCs w:val="24"/>
        </w:rPr>
        <w:t>)</w:t>
      </w:r>
    </w:p>
    <w:p w14:paraId="16A1662E" w14:textId="77777777" w:rsidR="002C258E" w:rsidRDefault="002C258E">
      <w:pPr>
        <w:autoSpaceDE w:val="0"/>
        <w:spacing w:before="0.20pt" w:line="2.50pt" w:lineRule="exact"/>
        <w:rPr>
          <w:rFonts w:ascii="Times New Roman" w:hAnsi="Times New Roman"/>
          <w:kern w:val="0"/>
          <w:sz w:val="5"/>
          <w:szCs w:val="5"/>
        </w:rPr>
      </w:pP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2C258E" w14:paraId="56BEA703" w14:textId="77777777">
        <w:trPr>
          <w:trHeight w:hRule="exact" w:val="451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8D9C2A9" w14:textId="77777777" w:rsidR="002C258E" w:rsidRDefault="00A42C77">
            <w:pPr>
              <w:autoSpaceDE w:val="0"/>
              <w:spacing w:before="4.95pt"/>
              <w:ind w:start="17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Code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50D9FF7" w14:textId="77777777" w:rsidR="002C258E" w:rsidRDefault="00A42C77">
            <w:pPr>
              <w:autoSpaceDE w:val="0"/>
              <w:spacing w:before="4.95pt"/>
              <w:ind w:start="0.65pt" w:end="-1pt"/>
            </w:pPr>
            <w:r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spacing w:val="2"/>
                <w:kern w:val="0"/>
                <w:szCs w:val="24"/>
              </w:rPr>
              <w:t>v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Cs w:val="24"/>
              </w:rPr>
              <w:t>ra</w:t>
            </w:r>
            <w:r>
              <w:rPr>
                <w:rFonts w:ascii="Times New Roman" w:hAnsi="Times New Roman"/>
                <w:spacing w:val="-2"/>
                <w:kern w:val="0"/>
                <w:szCs w:val="24"/>
              </w:rPr>
              <w:t>g</w:t>
            </w:r>
            <w:r>
              <w:rPr>
                <w:rFonts w:ascii="Times New Roman" w:hAnsi="Times New Roman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4"/>
              </w:rPr>
              <w:t>T</w:t>
            </w:r>
            <w:r>
              <w:rPr>
                <w:rFonts w:ascii="Times New Roman" w:hAnsi="Times New Roman"/>
                <w:spacing w:val="1"/>
                <w:kern w:val="0"/>
                <w:szCs w:val="24"/>
              </w:rPr>
              <w:t>r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>
              <w:rPr>
                <w:rFonts w:ascii="Times New Roman" w:hAnsi="Times New Roman"/>
                <w:kern w:val="0"/>
                <w:szCs w:val="24"/>
              </w:rPr>
              <w:t>nsa</w:t>
            </w:r>
            <w:r>
              <w:rPr>
                <w:rFonts w:ascii="Times New Roman" w:hAnsi="Times New Roman"/>
                <w:spacing w:val="-2"/>
                <w:kern w:val="0"/>
                <w:szCs w:val="24"/>
              </w:rPr>
              <w:t>c</w:t>
            </w:r>
            <w:r>
              <w:rPr>
                <w:rFonts w:ascii="Times New Roman" w:hAnsi="Times New Roman"/>
                <w:kern w:val="0"/>
                <w:szCs w:val="24"/>
              </w:rPr>
              <w:t>t</w:t>
            </w:r>
            <w:r>
              <w:rPr>
                <w:rFonts w:ascii="Times New Roman" w:hAnsi="Times New Roman"/>
                <w:spacing w:val="1"/>
                <w:kern w:val="0"/>
                <w:szCs w:val="24"/>
              </w:rPr>
              <w:t>i</w:t>
            </w:r>
            <w:r>
              <w:rPr>
                <w:rFonts w:ascii="Times New Roman" w:hAnsi="Times New Roman"/>
                <w:kern w:val="0"/>
                <w:szCs w:val="24"/>
              </w:rPr>
              <w:t>on</w:t>
            </w:r>
            <w:r>
              <w:rPr>
                <w:rFonts w:ascii="Times New Roman" w:hAnsi="Times New Roman"/>
                <w:spacing w:val="-9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kern w:val="0"/>
                <w:szCs w:val="24"/>
              </w:rPr>
              <w:t>M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kern w:val="0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kern w:val="0"/>
                <w:szCs w:val="24"/>
              </w:rPr>
              <w:t>c</w:t>
            </w:r>
            <w:r>
              <w:rPr>
                <w:rFonts w:ascii="Times New Roman" w:hAnsi="Times New Roman"/>
                <w:kern w:val="0"/>
                <w:szCs w:val="24"/>
              </w:rPr>
              <w:t>h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>
              <w:rPr>
                <w:rFonts w:ascii="Times New Roman" w:hAnsi="Times New Roman"/>
                <w:kern w:val="0"/>
                <w:szCs w:val="24"/>
              </w:rPr>
              <w:t>nt</w:t>
            </w:r>
          </w:p>
        </w:tc>
      </w:tr>
      <w:tr w:rsidR="0016509C" w14:paraId="41515FF7" w14:textId="77777777" w:rsidTr="00914D72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B1A0796" w14:textId="77777777" w:rsidR="0016509C" w:rsidRDefault="0016509C" w:rsidP="0016509C">
            <w:pPr>
              <w:autoSpaceDE w:val="0"/>
              <w:spacing w:before="3.05pt"/>
              <w:ind w:start="0.55pt" w:end="-1pt"/>
            </w:pPr>
            <w:r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>
              <w:rPr>
                <w:rFonts w:ascii="Times New Roman" w:hAnsi="Times New Roman"/>
                <w:kern w:val="0"/>
                <w:szCs w:val="24"/>
              </w:rPr>
              <w:t>001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0A1FC1A" w14:textId="6FF9FA18" w:rsidR="0016509C" w:rsidRPr="0016509C" w:rsidRDefault="0016509C" w:rsidP="0016509C">
            <w:pPr>
              <w:autoSpaceDE w:val="0"/>
              <w:spacing w:before="3.0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Yuanta Futures Co., LTD.</w:t>
            </w:r>
          </w:p>
        </w:tc>
      </w:tr>
      <w:tr w:rsidR="0016509C" w14:paraId="270633FE" w14:textId="77777777" w:rsidTr="00914D72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9DB5D7F" w14:textId="77777777" w:rsidR="0016509C" w:rsidRDefault="0016509C" w:rsidP="0016509C">
            <w:pPr>
              <w:autoSpaceDE w:val="0"/>
              <w:spacing w:before="3.15pt"/>
              <w:ind w:start="0.55pt" w:end="-1pt"/>
            </w:pPr>
            <w:r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>
              <w:rPr>
                <w:rFonts w:ascii="Times New Roman" w:hAnsi="Times New Roman"/>
                <w:kern w:val="0"/>
                <w:szCs w:val="24"/>
              </w:rPr>
              <w:t>002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F9EB804" w14:textId="612C64B1" w:rsidR="0016509C" w:rsidRPr="0016509C" w:rsidRDefault="0016509C" w:rsidP="0016509C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Capital Futures Corp.</w:t>
            </w:r>
          </w:p>
        </w:tc>
      </w:tr>
      <w:tr w:rsidR="0016509C" w14:paraId="153ADD02" w14:textId="77777777" w:rsidTr="00914D72">
        <w:trPr>
          <w:trHeight w:hRule="exact" w:val="412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4055624" w14:textId="77777777" w:rsidR="0016509C" w:rsidRDefault="0016509C" w:rsidP="0016509C">
            <w:pPr>
              <w:autoSpaceDE w:val="0"/>
              <w:spacing w:before="3pt"/>
              <w:ind w:start="0.55pt" w:end="-1pt"/>
            </w:pPr>
            <w:r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>
              <w:rPr>
                <w:rFonts w:ascii="Times New Roman" w:hAnsi="Times New Roman"/>
                <w:kern w:val="0"/>
                <w:szCs w:val="24"/>
              </w:rPr>
              <w:t>003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BC665C4" w14:textId="02620BCF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16509C">
              <w:rPr>
                <w:rFonts w:ascii="Times New Roman" w:hAnsi="Times New Roman"/>
              </w:rPr>
              <w:t>KGI Futures Co., Ltd.</w:t>
            </w:r>
          </w:p>
        </w:tc>
      </w:tr>
      <w:tr w:rsidR="0016509C" w14:paraId="745EE288" w14:textId="77777777" w:rsidTr="00914D72">
        <w:trPr>
          <w:trHeight w:hRule="exact" w:val="412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E3D502D" w14:textId="77777777" w:rsidR="0016509C" w:rsidRDefault="0016509C" w:rsidP="0016509C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spacing w:val="-3"/>
                <w:kern w:val="0"/>
                <w:szCs w:val="24"/>
              </w:rPr>
            </w:pPr>
            <w:r>
              <w:rPr>
                <w:rFonts w:ascii="Times New Roman" w:hAnsi="Times New Roman"/>
                <w:spacing w:val="-3"/>
                <w:kern w:val="0"/>
                <w:szCs w:val="24"/>
              </w:rPr>
              <w:t>L004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1397589" w14:textId="6D6C79C7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  <w:kern w:val="0"/>
                <w:szCs w:val="24"/>
              </w:rPr>
            </w:pPr>
            <w:r w:rsidRPr="0016509C">
              <w:rPr>
                <w:rFonts w:ascii="Times New Roman" w:hAnsi="Times New Roman"/>
              </w:rPr>
              <w:t>Cathay Futures Co., Ltd.</w:t>
            </w:r>
          </w:p>
        </w:tc>
      </w:tr>
      <w:tr w:rsidR="0016509C" w14:paraId="505C1864" w14:textId="77777777" w:rsidTr="00914D72">
        <w:trPr>
          <w:trHeight w:hRule="exact" w:val="412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7256C78" w14:textId="77777777" w:rsidR="0016509C" w:rsidRDefault="0016509C" w:rsidP="0016509C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spacing w:val="-3"/>
                <w:kern w:val="0"/>
                <w:szCs w:val="24"/>
              </w:rPr>
            </w:pPr>
            <w:r>
              <w:rPr>
                <w:rFonts w:ascii="Times New Roman" w:hAnsi="Times New Roman"/>
                <w:spacing w:val="-3"/>
                <w:kern w:val="0"/>
                <w:szCs w:val="24"/>
              </w:rPr>
              <w:t>L005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1BF3B8A" w14:textId="1A377603" w:rsidR="0016509C" w:rsidRPr="0016509C" w:rsidRDefault="0016509C" w:rsidP="0016509C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16509C">
              <w:rPr>
                <w:rFonts w:ascii="Times New Roman" w:hAnsi="Times New Roman"/>
              </w:rPr>
              <w:t>Fubon</w:t>
            </w:r>
            <w:proofErr w:type="spellEnd"/>
            <w:r w:rsidRPr="0016509C">
              <w:rPr>
                <w:rFonts w:ascii="Times New Roman" w:hAnsi="Times New Roman"/>
              </w:rPr>
              <w:t xml:space="preserve"> Futures Co., Ltd.</w:t>
            </w:r>
          </w:p>
        </w:tc>
      </w:tr>
    </w:tbl>
    <w:p w14:paraId="78208685" w14:textId="77777777" w:rsidR="002C258E" w:rsidRDefault="002C258E">
      <w:pPr>
        <w:autoSpaceDE w:val="0"/>
        <w:spacing w:line="10pt" w:lineRule="exact"/>
        <w:rPr>
          <w:rFonts w:ascii="Times New Roman" w:hAnsi="Times New Roman"/>
          <w:kern w:val="0"/>
          <w:sz w:val="20"/>
          <w:szCs w:val="20"/>
        </w:rPr>
      </w:pPr>
    </w:p>
    <w:p w14:paraId="12D5A67D" w14:textId="35E12207" w:rsidR="002C258E" w:rsidRDefault="00A42C77">
      <w:pPr>
        <w:tabs>
          <w:tab w:val="start" w:pos="321pt"/>
        </w:tabs>
        <w:autoSpaceDE w:val="0"/>
        <w:spacing w:line="15.25pt" w:lineRule="exact"/>
        <w:ind w:start="6.90pt" w:end="-1pt"/>
      </w:pPr>
      <w:r>
        <w:rPr>
          <w:rFonts w:ascii="Times New Roman" w:hAnsi="Times New Roman"/>
          <w:b/>
          <w:spacing w:val="-1"/>
          <w:kern w:val="0"/>
          <w:position w:val="-1"/>
          <w:szCs w:val="24"/>
        </w:rPr>
        <w:t>H.</w:t>
      </w:r>
      <w:r>
        <w:rPr>
          <w:rFonts w:ascii="Times New Roman" w:hAnsi="Times New Roman"/>
          <w:b/>
          <w:kern w:val="0"/>
          <w:position w:val="-1"/>
          <w:szCs w:val="24"/>
        </w:rPr>
        <w:t>【</w:t>
      </w:r>
      <w:r>
        <w:rPr>
          <w:rFonts w:ascii="Times New Roman" w:hAnsi="Times New Roman"/>
          <w:b/>
          <w:spacing w:val="-1"/>
          <w:kern w:val="0"/>
          <w:position w:val="-1"/>
          <w:szCs w:val="24"/>
        </w:rPr>
        <w:t>F</w:t>
      </w:r>
      <w:r>
        <w:rPr>
          <w:rFonts w:ascii="Times New Roman" w:hAnsi="Times New Roman"/>
          <w:b/>
          <w:kern w:val="0"/>
          <w:position w:val="-1"/>
          <w:szCs w:val="24"/>
        </w:rPr>
        <w:t>utur</w:t>
      </w:r>
      <w:r>
        <w:rPr>
          <w:rFonts w:ascii="Times New Roman" w:hAnsi="Times New Roman"/>
          <w:b/>
          <w:spacing w:val="-1"/>
          <w:kern w:val="0"/>
          <w:position w:val="-1"/>
          <w:szCs w:val="24"/>
        </w:rPr>
        <w:t>e</w:t>
      </w:r>
      <w:r>
        <w:rPr>
          <w:rFonts w:ascii="Times New Roman" w:hAnsi="Times New Roman"/>
          <w:b/>
          <w:kern w:val="0"/>
          <w:position w:val="-1"/>
          <w:szCs w:val="24"/>
        </w:rPr>
        <w:t xml:space="preserve">s </w:t>
      </w:r>
      <w:r>
        <w:rPr>
          <w:rFonts w:ascii="Times New Roman" w:hAnsi="Times New Roman"/>
          <w:b/>
          <w:spacing w:val="-3"/>
          <w:kern w:val="0"/>
          <w:position w:val="-1"/>
          <w:szCs w:val="24"/>
        </w:rPr>
        <w:t>I</w:t>
      </w:r>
      <w:r>
        <w:rPr>
          <w:rFonts w:ascii="Times New Roman" w:hAnsi="Times New Roman"/>
          <w:b/>
          <w:kern w:val="0"/>
          <w:position w:val="-1"/>
          <w:szCs w:val="24"/>
        </w:rPr>
        <w:t>ntrodu</w:t>
      </w:r>
      <w:r>
        <w:rPr>
          <w:rFonts w:ascii="Times New Roman" w:hAnsi="Times New Roman"/>
          <w:b/>
          <w:spacing w:val="-1"/>
          <w:kern w:val="0"/>
          <w:position w:val="-1"/>
          <w:szCs w:val="24"/>
        </w:rPr>
        <w:t>c</w:t>
      </w:r>
      <w:r>
        <w:rPr>
          <w:rFonts w:ascii="Times New Roman" w:hAnsi="Times New Roman"/>
          <w:b/>
          <w:kern w:val="0"/>
          <w:position w:val="-1"/>
          <w:szCs w:val="24"/>
        </w:rPr>
        <w:t>i</w:t>
      </w:r>
      <w:r>
        <w:rPr>
          <w:rFonts w:ascii="Times New Roman" w:hAnsi="Times New Roman"/>
          <w:b/>
          <w:spacing w:val="3"/>
          <w:kern w:val="0"/>
          <w:position w:val="-1"/>
          <w:szCs w:val="24"/>
        </w:rPr>
        <w:t>n</w:t>
      </w:r>
      <w:r>
        <w:rPr>
          <w:rFonts w:ascii="Times New Roman" w:hAnsi="Times New Roman"/>
          <w:b/>
          <w:kern w:val="0"/>
          <w:position w:val="-1"/>
          <w:szCs w:val="24"/>
        </w:rPr>
        <w:t>g</w:t>
      </w:r>
      <w:r>
        <w:rPr>
          <w:rFonts w:ascii="Times New Roman" w:hAnsi="Times New Roman"/>
          <w:b/>
          <w:spacing w:val="-9"/>
          <w:kern w:val="0"/>
          <w:position w:val="-1"/>
          <w:szCs w:val="24"/>
        </w:rPr>
        <w:t xml:space="preserve"> </w:t>
      </w:r>
      <w:r>
        <w:rPr>
          <w:rFonts w:ascii="Times New Roman" w:hAnsi="Times New Roman"/>
          <w:b/>
          <w:spacing w:val="-2"/>
          <w:kern w:val="0"/>
          <w:position w:val="-1"/>
          <w:szCs w:val="24"/>
        </w:rPr>
        <w:t>B</w:t>
      </w:r>
      <w:r>
        <w:rPr>
          <w:rFonts w:ascii="Times New Roman" w:hAnsi="Times New Roman"/>
          <w:b/>
          <w:kern w:val="0"/>
          <w:position w:val="-1"/>
          <w:szCs w:val="24"/>
        </w:rPr>
        <w:t>rok</w:t>
      </w:r>
      <w:r>
        <w:rPr>
          <w:rFonts w:ascii="Times New Roman" w:hAnsi="Times New Roman"/>
          <w:b/>
          <w:spacing w:val="1"/>
          <w:kern w:val="0"/>
          <w:position w:val="-1"/>
          <w:szCs w:val="24"/>
        </w:rPr>
        <w:t>er</w:t>
      </w:r>
      <w:r>
        <w:rPr>
          <w:rFonts w:ascii="Times New Roman" w:hAnsi="Times New Roman"/>
          <w:b/>
          <w:kern w:val="0"/>
          <w:position w:val="-1"/>
          <w:szCs w:val="24"/>
        </w:rPr>
        <w:t>】</w:t>
      </w:r>
      <w:r>
        <w:rPr>
          <w:rFonts w:ascii="Times New Roman" w:hAnsi="Times New Roman"/>
          <w:kern w:val="0"/>
          <w:position w:val="-1"/>
          <w:szCs w:val="24"/>
        </w:rPr>
        <w:tab/>
        <w:t xml:space="preserve"> </w:t>
      </w:r>
      <w:r w:rsidR="00991D1F">
        <w:rPr>
          <w:rFonts w:ascii="Times New Roman" w:hAnsi="Times New Roman"/>
          <w:spacing w:val="-1"/>
          <w:kern w:val="0"/>
          <w:position w:val="-2"/>
          <w:szCs w:val="24"/>
        </w:rPr>
        <w:t>(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202</w:t>
      </w:r>
      <w:r w:rsidR="00991D1F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5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.</w:t>
      </w:r>
      <w:r w:rsidR="00991D1F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0</w:t>
      </w:r>
      <w:r w:rsidR="00906F3F">
        <w:rPr>
          <w:rFonts w:ascii="Times New Roman" w:hAnsi="Times New Roman" w:hint="eastAsia"/>
          <w:b/>
          <w:bCs/>
          <w:color w:val="FF0000"/>
          <w:kern w:val="0"/>
          <w:position w:val="-2"/>
          <w:szCs w:val="24"/>
        </w:rPr>
        <w:t>5</w:t>
      </w:r>
      <w:r w:rsidR="00991D1F">
        <w:rPr>
          <w:rFonts w:ascii="Times New Roman" w:hAnsi="Times New Roman"/>
          <w:b/>
          <w:bCs/>
          <w:color w:val="FF0000"/>
          <w:kern w:val="0"/>
          <w:position w:val="-2"/>
          <w:szCs w:val="24"/>
        </w:rPr>
        <w:t>.01</w:t>
      </w:r>
      <w:r w:rsidR="00991D1F">
        <w:rPr>
          <w:rFonts w:ascii="Times New Roman" w:hAnsi="Times New Roman"/>
          <w:kern w:val="0"/>
          <w:position w:val="-2"/>
          <w:szCs w:val="24"/>
        </w:rPr>
        <w:t>)</w:t>
      </w:r>
    </w:p>
    <w:p w14:paraId="2960BACA" w14:textId="77777777" w:rsidR="002C258E" w:rsidRDefault="002C258E">
      <w:pPr>
        <w:autoSpaceDE w:val="0"/>
        <w:spacing w:before="0.20pt" w:line="2.50pt" w:lineRule="exact"/>
        <w:rPr>
          <w:rFonts w:ascii="Times New Roman" w:hAnsi="Times New Roman"/>
          <w:kern w:val="0"/>
          <w:sz w:val="5"/>
          <w:szCs w:val="5"/>
        </w:rPr>
      </w:pP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2C258E" w14:paraId="2F627E6F" w14:textId="77777777">
        <w:trPr>
          <w:trHeight w:hRule="exact" w:val="449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EEAA5C1" w14:textId="77777777" w:rsidR="002C258E" w:rsidRDefault="00A42C77">
            <w:pPr>
              <w:autoSpaceDE w:val="0"/>
              <w:spacing w:before="4.80pt"/>
              <w:ind w:start="17pt" w:end="-1p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</w:rPr>
              <w:t>Code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AE5DD2B" w14:textId="77777777" w:rsidR="002C258E" w:rsidRDefault="00A42C77">
            <w:pPr>
              <w:autoSpaceDE w:val="0"/>
              <w:spacing w:before="4.80pt"/>
              <w:ind w:start="0.65pt" w:end="-1pt"/>
            </w:pPr>
            <w:r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Cs w:val="24"/>
              </w:rPr>
              <w:t>utur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I</w:t>
            </w:r>
            <w:r>
              <w:rPr>
                <w:rFonts w:ascii="Times New Roman" w:hAnsi="Times New Roman"/>
                <w:kern w:val="0"/>
                <w:szCs w:val="24"/>
              </w:rPr>
              <w:t>ntrod</w:t>
            </w:r>
            <w:r>
              <w:rPr>
                <w:rFonts w:ascii="Times New Roman" w:hAnsi="Times New Roman"/>
                <w:spacing w:val="2"/>
                <w:kern w:val="0"/>
                <w:szCs w:val="24"/>
              </w:rPr>
              <w:t>u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>
              <w:rPr>
                <w:rFonts w:ascii="Times New Roman" w:hAnsi="Times New Roman"/>
                <w:kern w:val="0"/>
                <w:szCs w:val="24"/>
              </w:rPr>
              <w:t>i</w:t>
            </w:r>
            <w:r>
              <w:rPr>
                <w:rFonts w:ascii="Times New Roman" w:hAnsi="Times New Roman"/>
                <w:spacing w:val="3"/>
                <w:kern w:val="0"/>
                <w:szCs w:val="24"/>
              </w:rPr>
              <w:t>n</w:t>
            </w:r>
            <w:r>
              <w:rPr>
                <w:rFonts w:ascii="Times New Roman" w:hAnsi="Times New Roman"/>
                <w:kern w:val="0"/>
                <w:szCs w:val="24"/>
              </w:rPr>
              <w:t>g</w:t>
            </w:r>
            <w:r>
              <w:rPr>
                <w:rFonts w:ascii="Times New Roman" w:hAnsi="Times New Roman"/>
                <w:spacing w:val="-11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4"/>
              </w:rPr>
              <w:t>Bro</w:t>
            </w:r>
            <w:r>
              <w:rPr>
                <w:rFonts w:ascii="Times New Roman" w:hAnsi="Times New Roman"/>
                <w:spacing w:val="1"/>
                <w:kern w:val="0"/>
                <w:szCs w:val="24"/>
              </w:rPr>
              <w:t>k</w:t>
            </w:r>
            <w:r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kern w:val="0"/>
                <w:szCs w:val="24"/>
              </w:rPr>
              <w:t>r</w:t>
            </w:r>
          </w:p>
        </w:tc>
      </w:tr>
      <w:tr w:rsidR="004466DB" w14:paraId="62B4365D" w14:textId="77777777" w:rsidTr="00E168E7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0992A8F" w14:textId="4D242278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B091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F029FAB" w14:textId="12EBC7EF" w:rsidR="004466DB" w:rsidRPr="004466DB" w:rsidRDefault="004466DB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 xml:space="preserve">Capital Securities Corp. </w:t>
            </w:r>
          </w:p>
        </w:tc>
      </w:tr>
      <w:tr w:rsidR="004466DB" w14:paraId="37D90A90" w14:textId="77777777" w:rsidTr="00E168E7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696866C" w14:textId="276FCF97" w:rsidR="004466DB" w:rsidRPr="004466DB" w:rsidRDefault="004466DB" w:rsidP="004466DB">
            <w:pPr>
              <w:autoSpaceDE w:val="0"/>
              <w:spacing w:before="3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B092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7AFA1A5" w14:textId="188DD54A" w:rsidR="004466DB" w:rsidRPr="004466DB" w:rsidRDefault="004466DB" w:rsidP="004466DB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KGI Securities Co., Ltd.</w:t>
            </w:r>
          </w:p>
        </w:tc>
      </w:tr>
      <w:tr w:rsidR="004466DB" w14:paraId="25A0CEAE" w14:textId="77777777" w:rsidTr="00E168E7">
        <w:trPr>
          <w:trHeight w:hRule="exact" w:val="416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C770511" w14:textId="2C287557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B093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D0A0CFC" w14:textId="67B387EA" w:rsidR="004466DB" w:rsidRPr="004466DB" w:rsidRDefault="004466DB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4466DB">
              <w:rPr>
                <w:rFonts w:ascii="Times New Roman" w:hAnsi="Times New Roman"/>
              </w:rPr>
              <w:t>HuaNan</w:t>
            </w:r>
            <w:proofErr w:type="spellEnd"/>
            <w:r w:rsidRPr="004466DB">
              <w:rPr>
                <w:rFonts w:ascii="Times New Roman" w:hAnsi="Times New Roman"/>
              </w:rPr>
              <w:t xml:space="preserve"> Securities Co., Ltd.</w:t>
            </w:r>
          </w:p>
        </w:tc>
      </w:tr>
      <w:tr w:rsidR="004466DB" w14:paraId="2DD5DEF5" w14:textId="77777777" w:rsidTr="00E168E7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525A65B" w14:textId="1FD8010A" w:rsidR="004466DB" w:rsidRPr="004466DB" w:rsidRDefault="004466DB" w:rsidP="004466DB">
            <w:pPr>
              <w:autoSpaceDE w:val="0"/>
              <w:spacing w:before="3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B096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06BACED" w14:textId="49B78312" w:rsidR="004466DB" w:rsidRPr="004466DB" w:rsidRDefault="004466DB" w:rsidP="004466DB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4466DB">
              <w:rPr>
                <w:rFonts w:ascii="Times New Roman" w:hAnsi="Times New Roman"/>
              </w:rPr>
              <w:t>Fubon</w:t>
            </w:r>
            <w:proofErr w:type="spellEnd"/>
            <w:r w:rsidRPr="004466DB">
              <w:rPr>
                <w:rFonts w:ascii="Times New Roman" w:hAnsi="Times New Roman"/>
              </w:rPr>
              <w:t xml:space="preserve"> Securities Co., Ltd.</w:t>
            </w:r>
          </w:p>
        </w:tc>
      </w:tr>
      <w:tr w:rsidR="004466DB" w14:paraId="0B66FAE1" w14:textId="77777777" w:rsidTr="00E168E7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0D73533" w14:textId="42B9D880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B098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B2090FC" w14:textId="586D10E0" w:rsidR="004466DB" w:rsidRPr="004466DB" w:rsidRDefault="004466DB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Yuanta Securities Co., Ltd.</w:t>
            </w:r>
          </w:p>
        </w:tc>
      </w:tr>
      <w:tr w:rsidR="004466DB" w14:paraId="7EFBE44D" w14:textId="77777777" w:rsidTr="00E168E7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8B334D3" w14:textId="767AA4D8" w:rsidR="004466DB" w:rsidRPr="004466DB" w:rsidRDefault="004466DB" w:rsidP="004466DB">
            <w:pPr>
              <w:autoSpaceDE w:val="0"/>
              <w:spacing w:before="3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B09A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DFE4723" w14:textId="4203361E" w:rsidR="004466DB" w:rsidRPr="004466DB" w:rsidRDefault="004466DB" w:rsidP="004466DB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4466DB">
              <w:rPr>
                <w:rFonts w:ascii="Times New Roman" w:hAnsi="Times New Roman"/>
              </w:rPr>
              <w:t>SinoPac</w:t>
            </w:r>
            <w:proofErr w:type="spellEnd"/>
            <w:r w:rsidRPr="004466DB">
              <w:rPr>
                <w:rFonts w:ascii="Times New Roman" w:hAnsi="Times New Roman"/>
              </w:rPr>
              <w:t xml:space="preserve"> Securities Corp.</w:t>
            </w:r>
          </w:p>
        </w:tc>
      </w:tr>
      <w:tr w:rsidR="004466DB" w14:paraId="71E4BF66" w14:textId="77777777" w:rsidTr="00E168E7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0724EF7" w14:textId="2398865F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B102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C4C3045" w14:textId="317D34F0" w:rsidR="004466DB" w:rsidRPr="004466DB" w:rsidRDefault="00415373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415373">
              <w:rPr>
                <w:rFonts w:ascii="Times New Roman" w:hAnsi="Times New Roman"/>
              </w:rPr>
              <w:t>Taiwan Cooperative Securities Co., Ltd.</w:t>
            </w:r>
          </w:p>
        </w:tc>
      </w:tr>
      <w:tr w:rsidR="004466DB" w14:paraId="6AE8029A" w14:textId="77777777" w:rsidTr="00E168E7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F8FA151" w14:textId="7EA2BC5C" w:rsidR="004466DB" w:rsidRPr="004466DB" w:rsidRDefault="004466DB" w:rsidP="004466DB">
            <w:pPr>
              <w:autoSpaceDE w:val="0"/>
              <w:spacing w:before="3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B103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42C849A" w14:textId="24840E14" w:rsidR="004466DB" w:rsidRPr="004466DB" w:rsidRDefault="00EB36E2" w:rsidP="004466DB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EB36E2">
              <w:rPr>
                <w:rFonts w:ascii="Times New Roman" w:hAnsi="Times New Roman"/>
              </w:rPr>
              <w:t>Land Bank Of Taiwan Co., Ltd.</w:t>
            </w:r>
          </w:p>
        </w:tc>
      </w:tr>
      <w:tr w:rsidR="004466DB" w14:paraId="2C9F2F1A" w14:textId="77777777" w:rsidTr="00E168E7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1B8B51F" w14:textId="41DD689A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B104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60944C0" w14:textId="5B1ED447" w:rsidR="004466DB" w:rsidRPr="004466DB" w:rsidRDefault="004466DB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 xml:space="preserve">Bank Taiwan Securities </w:t>
            </w:r>
            <w:r w:rsidR="00B143FE" w:rsidRPr="00B143FE">
              <w:rPr>
                <w:rFonts w:ascii="Times New Roman" w:hAnsi="Times New Roman"/>
              </w:rPr>
              <w:t>Co., Ltd.</w:t>
            </w:r>
          </w:p>
        </w:tc>
      </w:tr>
      <w:tr w:rsidR="004466DB" w14:paraId="61E042F3" w14:textId="77777777" w:rsidTr="00E168E7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1DEB882" w14:textId="11804C22" w:rsidR="004466DB" w:rsidRPr="004466DB" w:rsidRDefault="004466DB" w:rsidP="004466DB">
            <w:pPr>
              <w:autoSpaceDE w:val="0"/>
              <w:spacing w:before="3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B111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85938AF" w14:textId="49E0C4D7" w:rsidR="004466DB" w:rsidRPr="004466DB" w:rsidRDefault="004466DB" w:rsidP="004466DB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Taiwan Business Bank Co., Ltd.</w:t>
            </w:r>
          </w:p>
        </w:tc>
      </w:tr>
      <w:tr w:rsidR="004466DB" w14:paraId="1EDEF741" w14:textId="77777777" w:rsidTr="00E168E7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3755903" w14:textId="40BC493F" w:rsidR="004466DB" w:rsidRPr="004466DB" w:rsidRDefault="004466DB" w:rsidP="004466DB">
            <w:pPr>
              <w:autoSpaceDE w:val="0"/>
              <w:spacing w:before="3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B123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7E4C824" w14:textId="58C5AC46" w:rsidR="004466DB" w:rsidRPr="004466DB" w:rsidRDefault="004466DB" w:rsidP="004466DB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 xml:space="preserve">Chang </w:t>
            </w:r>
            <w:proofErr w:type="spellStart"/>
            <w:r w:rsidRPr="004466DB">
              <w:rPr>
                <w:rFonts w:ascii="Times New Roman" w:hAnsi="Times New Roman"/>
              </w:rPr>
              <w:t>Hwa</w:t>
            </w:r>
            <w:proofErr w:type="spellEnd"/>
            <w:r w:rsidRPr="004466DB">
              <w:rPr>
                <w:rFonts w:ascii="Times New Roman" w:hAnsi="Times New Roman"/>
              </w:rPr>
              <w:t xml:space="preserve"> Bank Co., Ltd.</w:t>
            </w:r>
          </w:p>
        </w:tc>
      </w:tr>
      <w:tr w:rsidR="004466DB" w14:paraId="29E30C49" w14:textId="77777777" w:rsidTr="00E168E7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AC03AEC" w14:textId="0C293012" w:rsidR="004466DB" w:rsidRPr="004466DB" w:rsidRDefault="004466DB" w:rsidP="004466DB">
            <w:pPr>
              <w:autoSpaceDE w:val="0"/>
              <w:spacing w:before="3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B505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BA1666B" w14:textId="64C7E067" w:rsidR="004466DB" w:rsidRPr="004466DB" w:rsidRDefault="004466DB" w:rsidP="004466DB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Ta Chan Securities Co. Ltd.</w:t>
            </w:r>
          </w:p>
        </w:tc>
      </w:tr>
      <w:tr w:rsidR="004466DB" w14:paraId="0DA5D3AB" w14:textId="77777777" w:rsidTr="00E168E7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65B1847" w14:textId="7DD52605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B532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FBF0168" w14:textId="7C5EEE28" w:rsidR="004466DB" w:rsidRPr="004466DB" w:rsidRDefault="004466DB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4466DB">
              <w:rPr>
                <w:rFonts w:ascii="Times New Roman" w:hAnsi="Times New Roman"/>
              </w:rPr>
              <w:t>Goldengate</w:t>
            </w:r>
            <w:proofErr w:type="spellEnd"/>
            <w:r w:rsidRPr="004466DB">
              <w:rPr>
                <w:rFonts w:ascii="Times New Roman" w:hAnsi="Times New Roman"/>
              </w:rPr>
              <w:t xml:space="preserve"> Securities Co., Ltd.</w:t>
            </w:r>
          </w:p>
        </w:tc>
      </w:tr>
      <w:tr w:rsidR="004466DB" w14:paraId="619F4FA8" w14:textId="77777777" w:rsidTr="00E168E7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DB5F55A" w14:textId="79910E9E" w:rsidR="004466DB" w:rsidRPr="004466DB" w:rsidRDefault="004466DB" w:rsidP="004466DB">
            <w:pPr>
              <w:autoSpaceDE w:val="0"/>
              <w:spacing w:before="3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B546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8925A4F" w14:textId="1135DFB8" w:rsidR="004466DB" w:rsidRPr="004466DB" w:rsidRDefault="004466DB" w:rsidP="004466DB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4466DB">
              <w:rPr>
                <w:rFonts w:ascii="Times New Roman" w:hAnsi="Times New Roman"/>
              </w:rPr>
              <w:t>Pao</w:t>
            </w:r>
            <w:proofErr w:type="spellEnd"/>
            <w:r w:rsidRPr="004466DB">
              <w:rPr>
                <w:rFonts w:ascii="Times New Roman" w:hAnsi="Times New Roman"/>
              </w:rPr>
              <w:t xml:space="preserve"> Shin Securities Co., Ltd.</w:t>
            </w:r>
          </w:p>
        </w:tc>
      </w:tr>
      <w:tr w:rsidR="004466DB" w14:paraId="33E50533" w14:textId="77777777" w:rsidTr="00E168E7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7BFBA65" w14:textId="6325964C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B560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15E90C7" w14:textId="1E6970D1" w:rsidR="004466DB" w:rsidRPr="004466DB" w:rsidRDefault="004466DB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Yung Shin Securities Co., Ltd.</w:t>
            </w:r>
          </w:p>
        </w:tc>
      </w:tr>
      <w:tr w:rsidR="004466DB" w14:paraId="35B8A0F3" w14:textId="77777777" w:rsidTr="00E168E7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405465F" w14:textId="10C1BF5B" w:rsidR="004466DB" w:rsidRPr="004466DB" w:rsidRDefault="004466DB" w:rsidP="004466DB">
            <w:pPr>
              <w:autoSpaceDE w:val="0"/>
              <w:spacing w:before="3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B566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969AA58" w14:textId="4B42A2BC" w:rsidR="004466DB" w:rsidRPr="004466DB" w:rsidRDefault="004466DB" w:rsidP="004466DB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Fortune Securities Co.</w:t>
            </w:r>
          </w:p>
        </w:tc>
      </w:tr>
      <w:tr w:rsidR="004466DB" w14:paraId="131CBAAA" w14:textId="77777777" w:rsidTr="00E168E7">
        <w:trPr>
          <w:trHeight w:hRule="exact" w:val="416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7035FD9" w14:textId="0E8D3A79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B585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780CBF2" w14:textId="39CDAD99" w:rsidR="004466DB" w:rsidRPr="004466DB" w:rsidRDefault="004466DB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President Securities Corp.</w:t>
            </w:r>
          </w:p>
        </w:tc>
      </w:tr>
      <w:tr w:rsidR="004466DB" w14:paraId="64A4C71C" w14:textId="77777777" w:rsidTr="00E168E7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031C4A1" w14:textId="7F86A049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B586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0512929" w14:textId="15633AD5" w:rsidR="004466DB" w:rsidRPr="004466DB" w:rsidRDefault="004466DB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Ying Yi Securities Co., Ltd.</w:t>
            </w:r>
          </w:p>
        </w:tc>
      </w:tr>
      <w:tr w:rsidR="004466DB" w14:paraId="3764E0D1" w14:textId="77777777" w:rsidTr="00E168E7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0776660" w14:textId="65AA56D0" w:rsidR="004466DB" w:rsidRPr="004466DB" w:rsidRDefault="004466DB" w:rsidP="004466DB">
            <w:pPr>
              <w:autoSpaceDE w:val="0"/>
              <w:spacing w:before="3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B592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F9F2541" w14:textId="6C38773D" w:rsidR="004466DB" w:rsidRPr="004466DB" w:rsidRDefault="004466DB" w:rsidP="004466DB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Master Link Securities Corp.</w:t>
            </w:r>
          </w:p>
        </w:tc>
      </w:tr>
      <w:tr w:rsidR="004466DB" w14:paraId="70AB4A9A" w14:textId="77777777" w:rsidTr="00E168E7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411803A" w14:textId="45498798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B596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E7103CB" w14:textId="28C311BE" w:rsidR="004466DB" w:rsidRPr="004466DB" w:rsidRDefault="004466DB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4466DB">
              <w:rPr>
                <w:rFonts w:ascii="Times New Roman" w:hAnsi="Times New Roman"/>
              </w:rPr>
              <w:t>Jee</w:t>
            </w:r>
            <w:proofErr w:type="spellEnd"/>
            <w:r w:rsidRPr="004466DB">
              <w:rPr>
                <w:rFonts w:ascii="Times New Roman" w:hAnsi="Times New Roman"/>
              </w:rPr>
              <w:t xml:space="preserve"> Mach Securities Co., Ltd.</w:t>
            </w:r>
          </w:p>
        </w:tc>
      </w:tr>
      <w:tr w:rsidR="004466DB" w14:paraId="29F7C9AF" w14:textId="77777777" w:rsidTr="00E168E7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659D733" w14:textId="279A80A7" w:rsidR="004466DB" w:rsidRPr="004466DB" w:rsidRDefault="004466DB" w:rsidP="004466DB">
            <w:pPr>
              <w:autoSpaceDE w:val="0"/>
              <w:spacing w:before="3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B601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FA1B709" w14:textId="4E293D6F" w:rsidR="004466DB" w:rsidRPr="004466DB" w:rsidRDefault="004466DB" w:rsidP="004466DB">
            <w:pPr>
              <w:autoSpaceDE w:val="0"/>
              <w:spacing w:line="16.80pt" w:lineRule="exac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4466DB">
              <w:rPr>
                <w:rFonts w:ascii="Times New Roman" w:hAnsi="Times New Roman"/>
              </w:rPr>
              <w:t>Primasia</w:t>
            </w:r>
            <w:proofErr w:type="spellEnd"/>
            <w:r w:rsidRPr="004466DB">
              <w:rPr>
                <w:rFonts w:ascii="Times New Roman" w:hAnsi="Times New Roman"/>
              </w:rPr>
              <w:t xml:space="preserve"> Securities Co., Ltd.</w:t>
            </w:r>
          </w:p>
        </w:tc>
      </w:tr>
      <w:tr w:rsidR="004466DB" w14:paraId="251736A8" w14:textId="77777777" w:rsidTr="00E168E7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2010A54" w14:textId="3B650147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B611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CF6047F" w14:textId="26D2027F" w:rsidR="004466DB" w:rsidRPr="004466DB" w:rsidRDefault="004466DB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Taichung Bank Securities Co., Ltd.</w:t>
            </w:r>
          </w:p>
        </w:tc>
      </w:tr>
      <w:tr w:rsidR="004466DB" w14:paraId="7D4044B9" w14:textId="77777777" w:rsidTr="00E168E7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6989F8E" w14:textId="5F60ABE3" w:rsidR="004466DB" w:rsidRPr="004466DB" w:rsidRDefault="004466DB" w:rsidP="004466DB">
            <w:pPr>
              <w:autoSpaceDE w:val="0"/>
              <w:spacing w:before="3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B621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82DB9DE" w14:textId="302F752F" w:rsidR="004466DB" w:rsidRPr="004466DB" w:rsidRDefault="004466DB" w:rsidP="004466DB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New Hundred King Securities Co., Ltd.</w:t>
            </w:r>
          </w:p>
        </w:tc>
      </w:tr>
      <w:tr w:rsidR="004466DB" w14:paraId="2BF8ACF8" w14:textId="77777777" w:rsidTr="00E168E7">
        <w:trPr>
          <w:trHeight w:hRule="exact" w:val="412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5996D90" w14:textId="4A433C73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B638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A0CE6A3" w14:textId="0A7626C4" w:rsidR="004466DB" w:rsidRPr="004466DB" w:rsidRDefault="004466DB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4466DB">
              <w:rPr>
                <w:rFonts w:ascii="Times New Roman" w:hAnsi="Times New Roman"/>
              </w:rPr>
              <w:t>Kuanzho</w:t>
            </w:r>
            <w:proofErr w:type="spellEnd"/>
            <w:r w:rsidRPr="004466DB">
              <w:rPr>
                <w:rFonts w:ascii="Times New Roman" w:hAnsi="Times New Roman"/>
              </w:rPr>
              <w:t xml:space="preserve"> Securities Corp.</w:t>
            </w:r>
          </w:p>
        </w:tc>
      </w:tr>
    </w:tbl>
    <w:p w14:paraId="7E1070F2" w14:textId="77777777" w:rsidR="00BA1863" w:rsidRDefault="00BA1863">
      <w:pPr>
        <w:sectPr w:rsidR="00BA1863" w:rsidSect="00FC457A">
          <w:footerReference w:type="default" r:id="rId13"/>
          <w:pgSz w:w="596pt" w:h="842pt"/>
          <w:pgMar w:top="67pt" w:right="72pt" w:bottom="14pt" w:left="83pt" w:header="36pt" w:footer="36pt" w:gutter="0pt"/>
          <w:cols w:space="36pt"/>
        </w:sectPr>
      </w:pPr>
    </w:p>
    <w:p w14:paraId="57C9DF5C" w14:textId="77777777" w:rsidR="002C258E" w:rsidRDefault="00A42C77">
      <w:pPr>
        <w:autoSpaceDE w:val="0"/>
        <w:spacing w:before="0.30pt" w:line="4pt" w:lineRule="exact"/>
      </w:pPr>
      <w:r>
        <w:rPr>
          <w:rFonts w:ascii="Times New Roman" w:hAnsi="Times New Roman"/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6FA2F5D5" wp14:editId="59BDE337">
            <wp:simplePos x="0" y="0"/>
            <wp:positionH relativeFrom="page">
              <wp:posOffset>304166</wp:posOffset>
            </wp:positionH>
            <wp:positionV relativeFrom="page">
              <wp:posOffset>313694</wp:posOffset>
            </wp:positionV>
            <wp:extent cx="6956426" cy="10078718"/>
            <wp:effectExtent l="0" t="0" r="15874" b="0"/>
            <wp:wrapNone/>
            <wp:docPr id="749680914" name="Group 27"/>
            <wp:cNvGraphicFramePr/>
            <a:graphic xmlns:a="http://purl.oclc.org/ooxml/drawingml/main">
              <a:graphicData uri="http://schemas.microsoft.com/office/word/2010/wordprocessingGroup">
                <wp:wgp>
                  <wp:cNvGrpSpPr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>
                    <a:xfrm>
                      <a:off x="0" y="0"/>
                      <a:ext cx="6956426" cy="10078718"/>
                      <a:chOff x="0" y="0"/>
                      <a:chExt cx="6956426" cy="10078718"/>
                    </a:xfrm>
                  </wp:grpSpPr>
                  <wp:wsp>
                    <wp:cNvPr id="1246158850" name="Freeform 28"/>
                    <wp:cNvSpPr/>
                    <wp:spPr>
                      <a:xfrm>
                        <a:off x="0" y="0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417483744" name="Freeform 29"/>
                    <wp:cNvSpPr/>
                    <wp:spPr>
                      <a:xfrm>
                        <a:off x="9528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1698756536" name="Freeform 30"/>
                    <wp:cNvSpPr/>
                    <wp:spPr>
                      <a:xfrm>
                        <a:off x="6943725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860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153236241" name="Freeform 31"/>
                    <wp:cNvSpPr/>
                    <wp:spPr>
                      <a:xfrm>
                        <a:off x="0" y="10066017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</wp:wgp>
              </a:graphicData>
            </a:graphic>
          </wp:anchor>
        </w:drawing>
      </w: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4466DB" w14:paraId="3B8A7BF4" w14:textId="77777777" w:rsidTr="0066512C">
        <w:trPr>
          <w:trHeight w:hRule="exact" w:val="400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68AB88A" w14:textId="32430A2F" w:rsidR="004466DB" w:rsidRPr="004466DB" w:rsidRDefault="004466DB" w:rsidP="004466DB">
            <w:pPr>
              <w:autoSpaceDE w:val="0"/>
              <w:spacing w:before="3.20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B645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2D68A75" w14:textId="62FC84AA" w:rsidR="004466DB" w:rsidRPr="004466DB" w:rsidRDefault="004466DB" w:rsidP="004466DB">
            <w:pPr>
              <w:autoSpaceDE w:val="0"/>
              <w:spacing w:before="3.20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 xml:space="preserve">Yung </w:t>
            </w:r>
            <w:proofErr w:type="spellStart"/>
            <w:r w:rsidRPr="004466DB">
              <w:rPr>
                <w:rFonts w:ascii="Times New Roman" w:hAnsi="Times New Roman"/>
              </w:rPr>
              <w:t>Chuan</w:t>
            </w:r>
            <w:proofErr w:type="spellEnd"/>
            <w:r w:rsidRPr="004466DB">
              <w:rPr>
                <w:rFonts w:ascii="Times New Roman" w:hAnsi="Times New Roman"/>
              </w:rPr>
              <w:t xml:space="preserve"> Securities Co., Ltd.</w:t>
            </w:r>
          </w:p>
        </w:tc>
      </w:tr>
      <w:tr w:rsidR="004466DB" w14:paraId="7A6B7A9B" w14:textId="77777777" w:rsidTr="0066512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AC20420" w14:textId="4DABAEAF" w:rsidR="004466DB" w:rsidRPr="004466DB" w:rsidRDefault="004466DB" w:rsidP="004466DB">
            <w:pPr>
              <w:autoSpaceDE w:val="0"/>
              <w:spacing w:before="3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B646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0251A37" w14:textId="4D07C880" w:rsidR="004466DB" w:rsidRPr="004466DB" w:rsidRDefault="004466DB" w:rsidP="004466DB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Dah Chang Securities Co., Ltd.</w:t>
            </w:r>
          </w:p>
        </w:tc>
      </w:tr>
      <w:tr w:rsidR="004466DB" w14:paraId="1088436A" w14:textId="77777777" w:rsidTr="0066512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84B8938" w14:textId="51DDFF21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B648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4DBD507" w14:textId="2868EE83" w:rsidR="004466DB" w:rsidRPr="004466DB" w:rsidRDefault="004466DB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Grand Fortune Securities Co., Ltd.</w:t>
            </w:r>
          </w:p>
        </w:tc>
      </w:tr>
      <w:tr w:rsidR="004466DB" w14:paraId="5F9495C4" w14:textId="77777777" w:rsidTr="0066512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68EF320" w14:textId="01EE1159" w:rsidR="004466DB" w:rsidRPr="004466DB" w:rsidRDefault="004466DB" w:rsidP="004466DB">
            <w:pPr>
              <w:autoSpaceDE w:val="0"/>
              <w:spacing w:before="3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B662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512069D" w14:textId="31F63A56" w:rsidR="004466DB" w:rsidRPr="004466DB" w:rsidRDefault="00C326A8" w:rsidP="004466DB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C326A8">
              <w:rPr>
                <w:rFonts w:ascii="Times New Roman" w:hAnsi="Times New Roman"/>
              </w:rPr>
              <w:t>Pocket Securities Co., Ltd.</w:t>
            </w:r>
          </w:p>
        </w:tc>
      </w:tr>
      <w:tr w:rsidR="004466DB" w14:paraId="35BFD8A1" w14:textId="77777777" w:rsidTr="0066512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2426D26" w14:textId="459ABE72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B691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96228B1" w14:textId="708B90E2" w:rsidR="004466DB" w:rsidRPr="004466DB" w:rsidRDefault="004466DB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Reliance Securities Co., Ltd.</w:t>
            </w:r>
          </w:p>
        </w:tc>
      </w:tr>
      <w:tr w:rsidR="004466DB" w14:paraId="2B400A55" w14:textId="77777777" w:rsidTr="0066512C">
        <w:trPr>
          <w:trHeight w:hRule="exact" w:val="416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BE67986" w14:textId="0A8C4EF0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B695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3D0C5C5" w14:textId="46C09A77" w:rsidR="004466DB" w:rsidRPr="004466DB" w:rsidRDefault="004466DB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4466DB">
              <w:rPr>
                <w:rFonts w:ascii="Times New Roman" w:hAnsi="Times New Roman"/>
              </w:rPr>
              <w:t>Fushan</w:t>
            </w:r>
            <w:proofErr w:type="spellEnd"/>
            <w:r w:rsidRPr="004466DB">
              <w:rPr>
                <w:rFonts w:ascii="Times New Roman" w:hAnsi="Times New Roman"/>
              </w:rPr>
              <w:t xml:space="preserve"> Securities Co., Ltd.</w:t>
            </w:r>
          </w:p>
        </w:tc>
      </w:tr>
      <w:tr w:rsidR="004466DB" w14:paraId="0B60FDAF" w14:textId="77777777" w:rsidTr="0066512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2D92AC8" w14:textId="47618DD0" w:rsidR="004466DB" w:rsidRPr="004466DB" w:rsidRDefault="004466DB" w:rsidP="004466DB">
            <w:pPr>
              <w:autoSpaceDE w:val="0"/>
              <w:spacing w:before="3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B700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04B1491" w14:textId="28451F46" w:rsidR="004466DB" w:rsidRPr="004466DB" w:rsidRDefault="004466DB" w:rsidP="004466DB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Mega Securities Co., Ltd.</w:t>
            </w:r>
          </w:p>
        </w:tc>
      </w:tr>
      <w:tr w:rsidR="004466DB" w14:paraId="2F2664A4" w14:textId="77777777" w:rsidTr="0066512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2F0D18E" w14:textId="48C4CD5B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B703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BA40A28" w14:textId="2D0F23FF" w:rsidR="004466DB" w:rsidRPr="004466DB" w:rsidRDefault="004466DB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 xml:space="preserve">Concord International Securities </w:t>
            </w:r>
            <w:proofErr w:type="spellStart"/>
            <w:proofErr w:type="gramStart"/>
            <w:r w:rsidRPr="004466DB">
              <w:rPr>
                <w:rFonts w:ascii="Times New Roman" w:hAnsi="Times New Roman"/>
              </w:rPr>
              <w:t>Co..</w:t>
            </w:r>
            <w:proofErr w:type="gramEnd"/>
            <w:r w:rsidRPr="004466DB">
              <w:rPr>
                <w:rFonts w:ascii="Times New Roman" w:hAnsi="Times New Roman"/>
              </w:rPr>
              <w:t>Ltd</w:t>
            </w:r>
            <w:proofErr w:type="spellEnd"/>
            <w:r w:rsidRPr="004466DB">
              <w:rPr>
                <w:rFonts w:ascii="Times New Roman" w:hAnsi="Times New Roman"/>
              </w:rPr>
              <w:t>.</w:t>
            </w:r>
          </w:p>
        </w:tc>
      </w:tr>
      <w:tr w:rsidR="004466DB" w14:paraId="6561FCBA" w14:textId="77777777" w:rsidTr="0066512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EEFC5AF" w14:textId="40D843F6" w:rsidR="004466DB" w:rsidRPr="004466DB" w:rsidRDefault="004466DB" w:rsidP="004466DB">
            <w:pPr>
              <w:autoSpaceDE w:val="0"/>
              <w:spacing w:before="3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B775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F7FD02B" w14:textId="37811623" w:rsidR="004466DB" w:rsidRPr="004466DB" w:rsidRDefault="004466DB" w:rsidP="004466DB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Pei Cheng Securities Co., Ltd.</w:t>
            </w:r>
          </w:p>
        </w:tc>
      </w:tr>
      <w:tr w:rsidR="004466DB" w14:paraId="556E38F9" w14:textId="77777777" w:rsidTr="0066512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B295631" w14:textId="6FAB60BD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B779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BDC81D8" w14:textId="6AC363EE" w:rsidR="004466DB" w:rsidRPr="004466DB" w:rsidRDefault="004466DB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IBF Securities Co., Ltd.</w:t>
            </w:r>
          </w:p>
        </w:tc>
      </w:tr>
      <w:tr w:rsidR="004466DB" w14:paraId="5641E88D" w14:textId="77777777" w:rsidTr="0066512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08C8BE4" w14:textId="6E38808D" w:rsidR="004466DB" w:rsidRPr="004466DB" w:rsidRDefault="004466DB" w:rsidP="004466DB">
            <w:pPr>
              <w:autoSpaceDE w:val="0"/>
              <w:spacing w:before="3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B816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ADF5EBB" w14:textId="22C6E881" w:rsidR="004466DB" w:rsidRPr="004466DB" w:rsidRDefault="004466DB" w:rsidP="004466DB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4466DB">
              <w:rPr>
                <w:rFonts w:ascii="Times New Roman" w:hAnsi="Times New Roman"/>
              </w:rPr>
              <w:t>Taishin</w:t>
            </w:r>
            <w:proofErr w:type="spellEnd"/>
            <w:r w:rsidRPr="004466DB">
              <w:rPr>
                <w:rFonts w:ascii="Times New Roman" w:hAnsi="Times New Roman"/>
              </w:rPr>
              <w:t xml:space="preserve"> Securities </w:t>
            </w:r>
            <w:proofErr w:type="spellStart"/>
            <w:r w:rsidRPr="004466DB">
              <w:rPr>
                <w:rFonts w:ascii="Times New Roman" w:hAnsi="Times New Roman"/>
              </w:rPr>
              <w:t>Co.,Ltd</w:t>
            </w:r>
            <w:proofErr w:type="spellEnd"/>
          </w:p>
        </w:tc>
      </w:tr>
      <w:tr w:rsidR="004466DB" w14:paraId="3D20E7AC" w14:textId="77777777" w:rsidTr="0066512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9834C8A" w14:textId="4534E7BA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B838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D1C2E15" w14:textId="79FE81A2" w:rsidR="004466DB" w:rsidRPr="004466DB" w:rsidRDefault="004466DB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proofErr w:type="spellStart"/>
            <w:r w:rsidRPr="004466DB">
              <w:rPr>
                <w:rFonts w:ascii="Times New Roman" w:hAnsi="Times New Roman"/>
              </w:rPr>
              <w:t>Antay</w:t>
            </w:r>
            <w:proofErr w:type="spellEnd"/>
            <w:r w:rsidRPr="004466DB">
              <w:rPr>
                <w:rFonts w:ascii="Times New Roman" w:hAnsi="Times New Roman"/>
              </w:rPr>
              <w:t xml:space="preserve"> Securities Co., Ltd.</w:t>
            </w:r>
          </w:p>
        </w:tc>
      </w:tr>
      <w:tr w:rsidR="004466DB" w14:paraId="577ED8B0" w14:textId="77777777" w:rsidTr="0066512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26477B1" w14:textId="4097D728" w:rsidR="004466DB" w:rsidRPr="004466DB" w:rsidRDefault="004466DB" w:rsidP="004466DB">
            <w:pPr>
              <w:autoSpaceDE w:val="0"/>
              <w:spacing w:before="3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B845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350A2B5" w14:textId="69BEA6AA" w:rsidR="004466DB" w:rsidRPr="004466DB" w:rsidRDefault="004466DB" w:rsidP="004466DB">
            <w:pPr>
              <w:autoSpaceDE w:val="0"/>
              <w:spacing w:before="3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 xml:space="preserve">Concord Securities </w:t>
            </w:r>
            <w:proofErr w:type="spellStart"/>
            <w:r w:rsidRPr="004466DB">
              <w:rPr>
                <w:rFonts w:ascii="Times New Roman" w:hAnsi="Times New Roman"/>
              </w:rPr>
              <w:t>Co.,Ltd</w:t>
            </w:r>
            <w:proofErr w:type="spellEnd"/>
          </w:p>
        </w:tc>
      </w:tr>
      <w:tr w:rsidR="004466DB" w14:paraId="07836B5C" w14:textId="77777777" w:rsidTr="0066512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84BB719" w14:textId="754FC831" w:rsidR="004466DB" w:rsidRPr="004466DB" w:rsidRDefault="004466DB" w:rsidP="004466DB">
            <w:pPr>
              <w:autoSpaceDE w:val="0"/>
              <w:spacing w:before="3.1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B849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BBC07C8" w14:textId="58CA77EA" w:rsidR="004466DB" w:rsidRPr="004466DB" w:rsidRDefault="002B5861" w:rsidP="004466DB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2B5861">
              <w:rPr>
                <w:rFonts w:ascii="Times New Roman" w:hAnsi="Times New Roman"/>
              </w:rPr>
              <w:t>King's Town Securities Co., Ltd.</w:t>
            </w:r>
          </w:p>
        </w:tc>
      </w:tr>
      <w:tr w:rsidR="004466DB" w14:paraId="029C3C99" w14:textId="77777777" w:rsidTr="0066512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7BA6AE2" w14:textId="2F8826CD" w:rsidR="004466DB" w:rsidRPr="004466DB" w:rsidRDefault="004466DB" w:rsidP="004466DB">
            <w:pPr>
              <w:autoSpaceDE w:val="0"/>
              <w:spacing w:before="2.0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B852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5A33E5D" w14:textId="5BD3F626" w:rsidR="004466DB" w:rsidRPr="004466DB" w:rsidRDefault="004466DB" w:rsidP="004466DB">
            <w:pPr>
              <w:autoSpaceDE w:val="0"/>
              <w:spacing w:before="2.05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 xml:space="preserve">Chung </w:t>
            </w:r>
            <w:proofErr w:type="spellStart"/>
            <w:r w:rsidRPr="004466DB">
              <w:rPr>
                <w:rFonts w:ascii="Times New Roman" w:hAnsi="Times New Roman"/>
              </w:rPr>
              <w:t>Nour</w:t>
            </w:r>
            <w:proofErr w:type="spellEnd"/>
            <w:r w:rsidRPr="004466DB">
              <w:rPr>
                <w:rFonts w:ascii="Times New Roman" w:hAnsi="Times New Roman"/>
              </w:rPr>
              <w:t xml:space="preserve"> Securities Co., Ltd.</w:t>
            </w:r>
          </w:p>
        </w:tc>
      </w:tr>
      <w:tr w:rsidR="004466DB" w14:paraId="5C984D39" w14:textId="77777777" w:rsidTr="0066512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ECD5FA5" w14:textId="1E9E707E" w:rsidR="004466DB" w:rsidRPr="004466DB" w:rsidRDefault="004466DB" w:rsidP="004466DB">
            <w:pPr>
              <w:autoSpaceDE w:val="0"/>
              <w:spacing w:before="4.55pt"/>
              <w:ind w:start="0.5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B858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7DB2145" w14:textId="550C2864" w:rsidR="004466DB" w:rsidRPr="004466DB" w:rsidRDefault="004466DB" w:rsidP="004466DB">
            <w:pPr>
              <w:autoSpaceDE w:val="0"/>
              <w:spacing w:before="4.55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Union Bank of Taiwan Co., Ltd.</w:t>
            </w:r>
          </w:p>
        </w:tc>
      </w:tr>
      <w:tr w:rsidR="004466DB" w14:paraId="21D655E4" w14:textId="77777777" w:rsidTr="0066512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9D778E5" w14:textId="38E8D83E" w:rsidR="004466DB" w:rsidRPr="004466DB" w:rsidRDefault="004466DB" w:rsidP="004466DB">
            <w:pPr>
              <w:autoSpaceDE w:val="0"/>
              <w:spacing w:before="4.55pt"/>
              <w:ind w:start="0.55pt" w:end="-1pt"/>
              <w:rPr>
                <w:rFonts w:ascii="Times New Roman" w:hAnsi="Times New Roman"/>
                <w:spacing w:val="-2"/>
                <w:kern w:val="0"/>
                <w:szCs w:val="24"/>
              </w:rPr>
            </w:pPr>
            <w:r w:rsidRPr="004466DB">
              <w:rPr>
                <w:rFonts w:ascii="Times New Roman" w:hAnsi="Times New Roman"/>
              </w:rPr>
              <w:t>B871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A45C654" w14:textId="316002C1" w:rsidR="004466DB" w:rsidRPr="004466DB" w:rsidRDefault="004466DB" w:rsidP="004466DB">
            <w:pPr>
              <w:autoSpaceDE w:val="0"/>
              <w:spacing w:before="4.55pt"/>
              <w:ind w:start="0.65pt" w:end="-1pt"/>
              <w:rPr>
                <w:rFonts w:ascii="Times New Roman" w:hAnsi="Times New Roman"/>
                <w:kern w:val="0"/>
                <w:szCs w:val="24"/>
              </w:rPr>
            </w:pPr>
            <w:r w:rsidRPr="004466DB">
              <w:rPr>
                <w:rFonts w:ascii="Times New Roman" w:hAnsi="Times New Roman"/>
              </w:rPr>
              <w:t>Sunny Securities Co., Ltd.</w:t>
            </w:r>
          </w:p>
        </w:tc>
      </w:tr>
      <w:tr w:rsidR="004466DB" w14:paraId="0D65C478" w14:textId="77777777" w:rsidTr="0066512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6A9C958" w14:textId="776EA87C" w:rsidR="004466DB" w:rsidRPr="004466DB" w:rsidRDefault="004466DB" w:rsidP="004466DB">
            <w:pPr>
              <w:autoSpaceDE w:val="0"/>
              <w:spacing w:before="4.55pt"/>
              <w:ind w:start="0.55pt" w:end="-1pt"/>
              <w:rPr>
                <w:rFonts w:ascii="Times New Roman" w:hAnsi="Times New Roman"/>
                <w:spacing w:val="-2"/>
                <w:kern w:val="0"/>
                <w:szCs w:val="24"/>
              </w:rPr>
            </w:pPr>
            <w:r w:rsidRPr="004466DB">
              <w:rPr>
                <w:rFonts w:ascii="Times New Roman" w:hAnsi="Times New Roman"/>
              </w:rPr>
              <w:t>B888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A9E13AE" w14:textId="505506DD" w:rsidR="004466DB" w:rsidRPr="004466DB" w:rsidRDefault="004466DB" w:rsidP="004466DB">
            <w:pPr>
              <w:autoSpaceDE w:val="0"/>
              <w:spacing w:before="4.55pt"/>
              <w:ind w:start="0.65pt" w:end="-1pt"/>
              <w:rPr>
                <w:rFonts w:ascii="Times New Roman" w:hAnsi="Times New Roman"/>
              </w:rPr>
            </w:pPr>
            <w:r w:rsidRPr="004466DB">
              <w:rPr>
                <w:rFonts w:ascii="Times New Roman" w:hAnsi="Times New Roman"/>
              </w:rPr>
              <w:t>Cathay Securities Co., Ltd.</w:t>
            </w:r>
          </w:p>
        </w:tc>
      </w:tr>
    </w:tbl>
    <w:p w14:paraId="142EE34C" w14:textId="77777777" w:rsidR="002C258E" w:rsidRDefault="002C258E">
      <w:pPr>
        <w:rPr>
          <w:rFonts w:ascii="Times New Roman" w:hAnsi="Times New Roman"/>
        </w:rPr>
      </w:pPr>
    </w:p>
    <w:p w14:paraId="65D29AD2" w14:textId="77777777" w:rsidR="002C258E" w:rsidRDefault="002C258E">
      <w:pPr>
        <w:rPr>
          <w:rFonts w:ascii="Times New Roman" w:hAnsi="Times New Roman"/>
        </w:rPr>
      </w:pPr>
    </w:p>
    <w:sectPr w:rsidR="002C258E">
      <w:footerReference w:type="default" r:id="rId14"/>
      <w:pgSz w:w="596pt" w:h="842pt"/>
      <w:pgMar w:top="66pt" w:right="72pt" w:bottom="14pt" w:left="83pt" w:header="36pt" w:footer="36pt" w:gutter="0pt"/>
      <w:cols w:space="36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1B38C1EC" w14:textId="77777777" w:rsidR="0048534D" w:rsidRDefault="0048534D">
      <w:r>
        <w:separator/>
      </w:r>
    </w:p>
  </w:endnote>
  <w:endnote w:type="continuationSeparator" w:id="0">
    <w:p w14:paraId="65C120E5" w14:textId="77777777" w:rsidR="0048534D" w:rsidRDefault="00485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characterSet="Big5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18D8BD81" w14:textId="363EF65F" w:rsidR="00BA1863" w:rsidRDefault="00A42C77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906F3F">
      <w:rPr>
        <w:noProof/>
        <w:lang w:val="zh-TW"/>
      </w:rPr>
      <w:t>1</w:t>
    </w:r>
    <w:r>
      <w:rPr>
        <w:lang w:val="zh-TW"/>
      </w:rPr>
      <w:fldChar w:fldCharType="end"/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4273A7D1" w14:textId="44773D1A" w:rsidR="00BA1863" w:rsidRDefault="00A42C77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906F3F">
      <w:rPr>
        <w:noProof/>
        <w:lang w:val="zh-TW"/>
      </w:rPr>
      <w:t>2</w:t>
    </w:r>
    <w:r>
      <w:rPr>
        <w:lang w:val="zh-TW"/>
      </w:rPr>
      <w:fldChar w:fldCharType="end"/>
    </w:r>
  </w:p>
</w:ftr>
</file>

<file path=word/footer3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30D64D32" w14:textId="2B4D9732" w:rsidR="00BA1863" w:rsidRDefault="00A42C77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906F3F">
      <w:rPr>
        <w:noProof/>
        <w:lang w:val="zh-TW"/>
      </w:rPr>
      <w:t>3</w:t>
    </w:r>
    <w:r>
      <w:rPr>
        <w:lang w:val="zh-TW"/>
      </w:rPr>
      <w:fldChar w:fldCharType="end"/>
    </w:r>
  </w:p>
</w:ftr>
</file>

<file path=word/footer4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7643A010" w14:textId="272FA971" w:rsidR="00BA1863" w:rsidRDefault="00A42C77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906F3F">
      <w:rPr>
        <w:noProof/>
        <w:lang w:val="zh-TW"/>
      </w:rPr>
      <w:t>4</w:t>
    </w:r>
    <w:r>
      <w:rPr>
        <w:lang w:val="zh-TW"/>
      </w:rPr>
      <w:fldChar w:fldCharType="end"/>
    </w:r>
  </w:p>
</w:ftr>
</file>

<file path=word/footer5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5DC91E3D" w14:textId="74BD7D41" w:rsidR="00BA1863" w:rsidRDefault="00A42C77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906F3F">
      <w:rPr>
        <w:noProof/>
        <w:lang w:val="zh-TW"/>
      </w:rPr>
      <w:t>5</w:t>
    </w:r>
    <w:r>
      <w:rPr>
        <w:lang w:val="zh-TW"/>
      </w:rPr>
      <w:fldChar w:fldCharType="end"/>
    </w:r>
  </w:p>
</w:ftr>
</file>

<file path=word/footer6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3A810F7C" w14:textId="1F2E5DCB" w:rsidR="00BA1863" w:rsidRDefault="00A42C77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8D2F80">
      <w:rPr>
        <w:noProof/>
        <w:lang w:val="zh-TW"/>
      </w:rPr>
      <w:t>6</w:t>
    </w:r>
    <w:r>
      <w:rPr>
        <w:lang w:val="zh-TW"/>
      </w:rPr>
      <w:fldChar w:fldCharType="end"/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66CF3C8D" w14:textId="77777777" w:rsidR="0048534D" w:rsidRDefault="0048534D">
      <w:r>
        <w:rPr>
          <w:color w:val="000000"/>
        </w:rPr>
        <w:separator/>
      </w:r>
    </w:p>
  </w:footnote>
  <w:footnote w:type="continuationSeparator" w:id="0">
    <w:p w14:paraId="7EB6D674" w14:textId="77777777" w:rsidR="0048534D" w:rsidRDefault="004853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bordersDoNotSurroundHeader/>
  <w:bordersDoNotSurroundFooter/>
  <w:proofState w:spelling="clean" w:grammar="clean"/>
  <w:defaultTabStop w:val="24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58E"/>
    <w:rsid w:val="000302E6"/>
    <w:rsid w:val="000455EE"/>
    <w:rsid w:val="00062FAC"/>
    <w:rsid w:val="0006342E"/>
    <w:rsid w:val="000A2468"/>
    <w:rsid w:val="000F2863"/>
    <w:rsid w:val="001204B8"/>
    <w:rsid w:val="001325C9"/>
    <w:rsid w:val="001566B0"/>
    <w:rsid w:val="0016509C"/>
    <w:rsid w:val="00184229"/>
    <w:rsid w:val="00186EF7"/>
    <w:rsid w:val="001D4991"/>
    <w:rsid w:val="002239EA"/>
    <w:rsid w:val="002B4D26"/>
    <w:rsid w:val="002B5861"/>
    <w:rsid w:val="002C258E"/>
    <w:rsid w:val="00302044"/>
    <w:rsid w:val="003371CF"/>
    <w:rsid w:val="003900C5"/>
    <w:rsid w:val="003C56DF"/>
    <w:rsid w:val="003E2A2E"/>
    <w:rsid w:val="003F70E9"/>
    <w:rsid w:val="00415373"/>
    <w:rsid w:val="004466DB"/>
    <w:rsid w:val="00447923"/>
    <w:rsid w:val="00452C9D"/>
    <w:rsid w:val="00473508"/>
    <w:rsid w:val="0048534D"/>
    <w:rsid w:val="004A45A0"/>
    <w:rsid w:val="004C621D"/>
    <w:rsid w:val="00541157"/>
    <w:rsid w:val="005705AD"/>
    <w:rsid w:val="0057685E"/>
    <w:rsid w:val="0058656D"/>
    <w:rsid w:val="005D020E"/>
    <w:rsid w:val="00630BB1"/>
    <w:rsid w:val="00633ABF"/>
    <w:rsid w:val="006B2291"/>
    <w:rsid w:val="006E6344"/>
    <w:rsid w:val="00753D5A"/>
    <w:rsid w:val="00766CF7"/>
    <w:rsid w:val="00773504"/>
    <w:rsid w:val="007D79AB"/>
    <w:rsid w:val="007E7AFA"/>
    <w:rsid w:val="00813A64"/>
    <w:rsid w:val="00837954"/>
    <w:rsid w:val="00862DF8"/>
    <w:rsid w:val="008B18D3"/>
    <w:rsid w:val="008B7457"/>
    <w:rsid w:val="008C3A01"/>
    <w:rsid w:val="008C60B9"/>
    <w:rsid w:val="008D2F80"/>
    <w:rsid w:val="008E7527"/>
    <w:rsid w:val="00906F3F"/>
    <w:rsid w:val="00953300"/>
    <w:rsid w:val="00991D1F"/>
    <w:rsid w:val="00A10688"/>
    <w:rsid w:val="00A23B1A"/>
    <w:rsid w:val="00A42C77"/>
    <w:rsid w:val="00A51BA4"/>
    <w:rsid w:val="00A75FCD"/>
    <w:rsid w:val="00A77564"/>
    <w:rsid w:val="00A97E91"/>
    <w:rsid w:val="00AA1F67"/>
    <w:rsid w:val="00AB0DFA"/>
    <w:rsid w:val="00AC304C"/>
    <w:rsid w:val="00AC6D3B"/>
    <w:rsid w:val="00AD6453"/>
    <w:rsid w:val="00B143FE"/>
    <w:rsid w:val="00B73D3B"/>
    <w:rsid w:val="00BA1863"/>
    <w:rsid w:val="00BB77CF"/>
    <w:rsid w:val="00BD4769"/>
    <w:rsid w:val="00BF2B7B"/>
    <w:rsid w:val="00C2285E"/>
    <w:rsid w:val="00C326A8"/>
    <w:rsid w:val="00C765E7"/>
    <w:rsid w:val="00C77D91"/>
    <w:rsid w:val="00CD5560"/>
    <w:rsid w:val="00DD5A37"/>
    <w:rsid w:val="00DD7928"/>
    <w:rsid w:val="00E31984"/>
    <w:rsid w:val="00E34455"/>
    <w:rsid w:val="00E644A2"/>
    <w:rsid w:val="00E77E7B"/>
    <w:rsid w:val="00E85833"/>
    <w:rsid w:val="00E91635"/>
    <w:rsid w:val="00EB0E94"/>
    <w:rsid w:val="00EB34C1"/>
    <w:rsid w:val="00EB36E2"/>
    <w:rsid w:val="00ED2B1A"/>
    <w:rsid w:val="00F045F7"/>
    <w:rsid w:val="00F64E15"/>
    <w:rsid w:val="00FA6759"/>
    <w:rsid w:val="00FA76D4"/>
    <w:rsid w:val="00FC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A38ACD"/>
  <w15:docId w15:val="{E3506A81-1690-46DC-975F-972A712B295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207.65pt"/>
        <w:tab w:val="end" w:pos="415.30pt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footer"/>
    <w:basedOn w:val="a"/>
    <w:pPr>
      <w:tabs>
        <w:tab w:val="center" w:pos="207.65pt"/>
        <w:tab w:val="end" w:pos="415.30pt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kern w:val="3"/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kern w:val="3"/>
      <w:sz w:val="18"/>
      <w:szCs w:val="18"/>
    </w:rPr>
  </w:style>
  <w:style w:type="character" w:styleId="a9">
    <w:name w:val="Hyperlink"/>
    <w:basedOn w:val="a0"/>
    <w:rPr>
      <w:color w:val="0563C1"/>
      <w:u w:val="single"/>
    </w:rPr>
  </w:style>
  <w:style w:type="character" w:styleId="aa">
    <w:name w:val="FollowedHyperlink"/>
    <w:basedOn w:val="a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https://www.taifex.com.tw/enl/eng4/fCMList" TargetMode="External"/><Relationship Id="rId13" Type="http://purl.oclc.org/ooxml/officeDocument/relationships/footer" Target="footer5.xml"/><Relationship Id="rId3" Type="http://purl.oclc.org/ooxml/officeDocument/relationships/settings" Target="settings.xml"/><Relationship Id="rId7" Type="http://purl.oclc.org/ooxml/officeDocument/relationships/footer" Target="footer1.xml"/><Relationship Id="rId12" Type="http://purl.oclc.org/ooxml/officeDocument/relationships/footer" Target="footer4.xml"/><Relationship Id="rId2" Type="http://purl.oclc.org/ooxml/officeDocument/relationships/styles" Target="styles.xml"/><Relationship Id="rId16" Type="http://purl.oclc.org/ooxml/officeDocument/relationships/theme" Target="theme/theme1.xml"/><Relationship Id="rId1" Type="http://purl.oclc.org/ooxml/officeDocument/relationships/customXml" Target="../customXml/item1.xml"/><Relationship Id="rId6" Type="http://purl.oclc.org/ooxml/officeDocument/relationships/endnotes" Target="endnotes.xml"/><Relationship Id="rId11" Type="http://purl.oclc.org/ooxml/officeDocument/relationships/footer" Target="footer3.xml"/><Relationship Id="rId5" Type="http://purl.oclc.org/ooxml/officeDocument/relationships/footnotes" Target="footnotes.xml"/><Relationship Id="rId15" Type="http://purl.oclc.org/ooxml/officeDocument/relationships/fontTable" Target="fontTable.xml"/><Relationship Id="rId10" Type="http://purl.oclc.org/ooxml/officeDocument/relationships/footer" Target="footer2.xml"/><Relationship Id="rId4" Type="http://purl.oclc.org/ooxml/officeDocument/relationships/webSettings" Target="webSettings.xml"/><Relationship Id="rId9" Type="http://purl.oclc.org/ooxml/officeDocument/relationships/hyperlink" Target="https://www.sitca.org.tw/ENG/MemData/MD3001.aspx?PGMID=MD02" TargetMode="External"/><Relationship Id="rId14" Type="http://purl.oclc.org/ooxml/officeDocument/relationships/footer" Target="footer6.xml"/></Relationships>
</file>

<file path=word/theme/theme1.xml><?xml version="1.0" encoding="utf-8"?>
<a:theme xmlns:a="http://purl.oclc.org/ooxml/drawingml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545B17AC-9AC5-4597-A392-F1CAC81D922F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6</Pages>
  <Words>944</Words>
  <Characters>5385</Characters>
  <Application>Microsoft Office Word</Application>
  <DocSecurity>0</DocSecurity>
  <Lines>44</Lines>
  <Paragraphs>12</Paragraphs>
  <ScaleCrop>false</ScaleCrop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蕭登元dyshiau</dc:creator>
  <dc:description/>
  <cp:lastModifiedBy>許美玲</cp:lastModifiedBy>
  <cp:revision>3</cp:revision>
  <cp:lastPrinted>2024-10-01T02:24:00Z</cp:lastPrinted>
  <dcterms:created xsi:type="dcterms:W3CDTF">2025-04-28T00:36:00Z</dcterms:created>
  <dcterms:modified xsi:type="dcterms:W3CDTF">2025-04-28T00:37:00Z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GrammarlyDocumentId">
    <vt:lpwstr>27558b162cc7e6f84ec1f267f82b71d50edf9cd65806bd55ebe3d1d7718a2141</vt:lpwstr>
  </property>
</Properties>
</file>